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2C" w:rsidRPr="00535E2C" w:rsidRDefault="00535E2C" w:rsidP="00535E2C">
      <w:pPr>
        <w:spacing w:after="0" w:line="240" w:lineRule="auto"/>
        <w:jc w:val="center"/>
        <w:rPr>
          <w:rFonts w:ascii="Times New Roman" w:hAnsi="Times New Roman" w:cs="Times New Roman"/>
          <w:b/>
          <w:bCs/>
          <w:sz w:val="36"/>
          <w:szCs w:val="43"/>
        </w:rPr>
      </w:pPr>
      <w:r w:rsidRPr="00535E2C">
        <w:rPr>
          <w:rFonts w:ascii="Times New Roman" w:hAnsi="Times New Roman" w:cs="Times New Roman"/>
          <w:b/>
          <w:bCs/>
          <w:sz w:val="36"/>
          <w:szCs w:val="43"/>
        </w:rPr>
        <w:t>РОССИЙСКАЯ ФЕДЕРАЦИЯ</w:t>
      </w:r>
      <w:r w:rsidRPr="00535E2C">
        <w:rPr>
          <w:rFonts w:ascii="Times New Roman" w:hAnsi="Times New Roman" w:cs="Times New Roman"/>
          <w:b/>
          <w:bCs/>
          <w:sz w:val="36"/>
          <w:szCs w:val="43"/>
        </w:rPr>
        <w:br/>
        <w:t>КУРСКАЯ ОБЛАСТЬ МЕДВЕНСКИЙ РАЙОН</w:t>
      </w:r>
      <w:r w:rsidRPr="00535E2C">
        <w:rPr>
          <w:rFonts w:ascii="Times New Roman" w:hAnsi="Times New Roman" w:cs="Times New Roman"/>
          <w:b/>
          <w:bCs/>
          <w:sz w:val="36"/>
          <w:szCs w:val="43"/>
        </w:rPr>
        <w:br/>
        <w:t>АДМИНИСТРАЦИЯ АМОСОВСКОГО СЕЛЬСОВЕТА</w:t>
      </w:r>
    </w:p>
    <w:p w:rsidR="00535E2C" w:rsidRPr="00535E2C" w:rsidRDefault="00535E2C" w:rsidP="00535E2C">
      <w:pPr>
        <w:spacing w:after="0" w:line="240" w:lineRule="auto"/>
        <w:jc w:val="center"/>
        <w:rPr>
          <w:rFonts w:ascii="Times New Roman" w:hAnsi="Times New Roman" w:cs="Times New Roman"/>
          <w:b/>
          <w:bCs/>
          <w:sz w:val="36"/>
          <w:szCs w:val="43"/>
        </w:rPr>
      </w:pPr>
    </w:p>
    <w:p w:rsidR="00535E2C" w:rsidRPr="00535E2C" w:rsidRDefault="00535E2C" w:rsidP="00535E2C">
      <w:pPr>
        <w:spacing w:after="0" w:line="240" w:lineRule="auto"/>
        <w:jc w:val="center"/>
        <w:rPr>
          <w:rFonts w:ascii="Times New Roman" w:hAnsi="Times New Roman" w:cs="Times New Roman"/>
          <w:b/>
          <w:bCs/>
          <w:sz w:val="36"/>
          <w:szCs w:val="43"/>
        </w:rPr>
      </w:pPr>
      <w:r w:rsidRPr="00535E2C">
        <w:rPr>
          <w:rFonts w:ascii="Times New Roman" w:hAnsi="Times New Roman" w:cs="Times New Roman"/>
          <w:b/>
          <w:bCs/>
          <w:sz w:val="36"/>
          <w:szCs w:val="43"/>
        </w:rPr>
        <w:t>ПОСТАНОВЛЕНИЕ</w:t>
      </w:r>
    </w:p>
    <w:p w:rsidR="00535E2C" w:rsidRPr="00535E2C" w:rsidRDefault="00535E2C" w:rsidP="00535E2C">
      <w:pPr>
        <w:spacing w:after="0" w:line="240" w:lineRule="auto"/>
        <w:rPr>
          <w:rFonts w:ascii="Times New Roman" w:hAnsi="Times New Roman" w:cs="Times New Roman"/>
          <w:b/>
          <w:bCs/>
          <w:sz w:val="36"/>
          <w:szCs w:val="43"/>
        </w:rPr>
      </w:pPr>
    </w:p>
    <w:p w:rsidR="00535E2C" w:rsidRPr="00535E2C" w:rsidRDefault="00535E2C" w:rsidP="00535E2C">
      <w:pPr>
        <w:spacing w:after="0" w:line="240" w:lineRule="auto"/>
        <w:rPr>
          <w:rFonts w:ascii="Times New Roman" w:hAnsi="Times New Roman" w:cs="Times New Roman"/>
          <w:sz w:val="28"/>
          <w:szCs w:val="34"/>
        </w:rPr>
      </w:pPr>
      <w:r w:rsidRPr="00535E2C">
        <w:rPr>
          <w:rFonts w:ascii="Times New Roman" w:hAnsi="Times New Roman" w:cs="Times New Roman"/>
          <w:sz w:val="28"/>
          <w:szCs w:val="34"/>
        </w:rPr>
        <w:t xml:space="preserve">от 08.10.2015 года                            № </w:t>
      </w:r>
      <w:r>
        <w:rPr>
          <w:rFonts w:ascii="Times New Roman" w:hAnsi="Times New Roman" w:cs="Times New Roman"/>
          <w:sz w:val="28"/>
          <w:szCs w:val="34"/>
        </w:rPr>
        <w:t>92</w:t>
      </w:r>
      <w:r w:rsidRPr="00535E2C">
        <w:rPr>
          <w:rFonts w:ascii="Times New Roman" w:hAnsi="Times New Roman" w:cs="Times New Roman"/>
          <w:sz w:val="28"/>
          <w:szCs w:val="34"/>
        </w:rPr>
        <w:t>-па</w:t>
      </w:r>
    </w:p>
    <w:p w:rsidR="00535E2C" w:rsidRPr="00535E2C" w:rsidRDefault="00535E2C" w:rsidP="00535E2C">
      <w:pPr>
        <w:spacing w:after="0" w:line="240" w:lineRule="auto"/>
        <w:rPr>
          <w:rFonts w:ascii="Times New Roman" w:hAnsi="Times New Roman" w:cs="Times New Roman"/>
          <w:sz w:val="28"/>
          <w:szCs w:val="34"/>
        </w:rPr>
      </w:pPr>
    </w:p>
    <w:p w:rsidR="00535E2C" w:rsidRPr="00535E2C" w:rsidRDefault="00535E2C" w:rsidP="00535E2C">
      <w:pPr>
        <w:pStyle w:val="a7"/>
        <w:jc w:val="both"/>
        <w:rPr>
          <w:szCs w:val="24"/>
        </w:rPr>
      </w:pPr>
      <w:r w:rsidRPr="00535E2C">
        <w:rPr>
          <w:szCs w:val="24"/>
        </w:rPr>
        <w:t xml:space="preserve">О проведении открытого аукциона </w:t>
      </w:r>
    </w:p>
    <w:p w:rsidR="00535E2C" w:rsidRPr="00535E2C" w:rsidRDefault="00535E2C" w:rsidP="00535E2C">
      <w:pPr>
        <w:pStyle w:val="a7"/>
        <w:jc w:val="both"/>
        <w:rPr>
          <w:b w:val="0"/>
          <w:color w:val="000000"/>
          <w:szCs w:val="24"/>
        </w:rPr>
      </w:pPr>
    </w:p>
    <w:p w:rsidR="00535E2C" w:rsidRPr="00535E2C" w:rsidRDefault="00535E2C" w:rsidP="00535E2C">
      <w:pPr>
        <w:pStyle w:val="a7"/>
        <w:ind w:firstLine="709"/>
        <w:jc w:val="both"/>
        <w:rPr>
          <w:b w:val="0"/>
          <w:sz w:val="28"/>
          <w:szCs w:val="28"/>
        </w:rPr>
      </w:pPr>
      <w:r w:rsidRPr="00535E2C">
        <w:rPr>
          <w:b w:val="0"/>
          <w:color w:val="000000"/>
          <w:sz w:val="28"/>
          <w:szCs w:val="28"/>
        </w:rPr>
        <w:t xml:space="preserve">В соответствии с Гражданским кодексом Российской Федерации, Земельным кодексом Российской Федерации, </w:t>
      </w:r>
      <w:r w:rsidRPr="00535E2C">
        <w:rPr>
          <w:b w:val="0"/>
          <w:sz w:val="28"/>
          <w:szCs w:val="28"/>
        </w:rPr>
        <w:t xml:space="preserve">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образования «Амосовский сельсовет» Медвенского района Курской области, Администрация Амосовского сельсовета Медвенского района Курской области </w:t>
      </w:r>
    </w:p>
    <w:p w:rsidR="00535E2C" w:rsidRPr="00535E2C" w:rsidRDefault="00535E2C" w:rsidP="00535E2C">
      <w:pPr>
        <w:pStyle w:val="a7"/>
        <w:ind w:firstLine="709"/>
        <w:rPr>
          <w:b w:val="0"/>
          <w:sz w:val="28"/>
          <w:szCs w:val="28"/>
        </w:rPr>
      </w:pPr>
      <w:r w:rsidRPr="00535E2C">
        <w:rPr>
          <w:b w:val="0"/>
          <w:sz w:val="28"/>
          <w:szCs w:val="28"/>
        </w:rPr>
        <w:t>ПОСТАНОВЛЯЕТ:</w:t>
      </w:r>
    </w:p>
    <w:p w:rsidR="00535E2C" w:rsidRPr="00535E2C" w:rsidRDefault="00535E2C" w:rsidP="00535E2C">
      <w:pPr>
        <w:spacing w:after="0" w:line="240" w:lineRule="auto"/>
        <w:ind w:firstLine="729"/>
        <w:jc w:val="both"/>
        <w:rPr>
          <w:rFonts w:ascii="Times New Roman" w:hAnsi="Times New Roman" w:cs="Times New Roman"/>
          <w:sz w:val="28"/>
          <w:szCs w:val="28"/>
        </w:rPr>
      </w:pPr>
      <w:bookmarkStart w:id="0" w:name="%252525252525252525252525252525252525252"/>
      <w:r w:rsidRPr="00535E2C">
        <w:rPr>
          <w:rFonts w:ascii="Times New Roman" w:hAnsi="Times New Roman" w:cs="Times New Roman"/>
          <w:sz w:val="28"/>
          <w:szCs w:val="28"/>
        </w:rPr>
        <w:t xml:space="preserve">1.Утвердить условия организации и проведения аукциона по </w:t>
      </w:r>
      <w:r w:rsidRPr="00535E2C">
        <w:rPr>
          <w:rFonts w:ascii="Times New Roman" w:hAnsi="Times New Roman" w:cs="Times New Roman"/>
          <w:iCs/>
          <w:sz w:val="28"/>
          <w:szCs w:val="28"/>
        </w:rPr>
        <w:t xml:space="preserve">продаже права на заключение договора аренды </w:t>
      </w:r>
      <w:r w:rsidRPr="00535E2C">
        <w:rPr>
          <w:rFonts w:ascii="Times New Roman" w:hAnsi="Times New Roman" w:cs="Times New Roman"/>
          <w:sz w:val="28"/>
          <w:szCs w:val="28"/>
        </w:rPr>
        <w:t xml:space="preserve">земельного участка из категории земель населенных пунктов, с кадастровым номером </w:t>
      </w:r>
      <w:r w:rsidRPr="00535E2C">
        <w:rPr>
          <w:rFonts w:ascii="Times New Roman" w:hAnsi="Times New Roman" w:cs="Times New Roman"/>
          <w:sz w:val="28"/>
          <w:szCs w:val="28"/>
          <w:lang w:val="ru-RU"/>
        </w:rPr>
        <w:t>46:15:</w:t>
      </w:r>
      <w:r w:rsidRPr="00535E2C">
        <w:rPr>
          <w:rFonts w:ascii="Times New Roman" w:hAnsi="Times New Roman" w:cs="Times New Roman"/>
          <w:sz w:val="28"/>
          <w:szCs w:val="28"/>
        </w:rPr>
        <w:t>021201</w:t>
      </w:r>
      <w:r w:rsidRPr="00535E2C">
        <w:rPr>
          <w:rFonts w:ascii="Times New Roman" w:hAnsi="Times New Roman" w:cs="Times New Roman"/>
          <w:sz w:val="28"/>
          <w:szCs w:val="28"/>
          <w:lang w:val="ru-RU"/>
        </w:rPr>
        <w:t>:</w:t>
      </w:r>
      <w:r w:rsidRPr="00535E2C">
        <w:rPr>
          <w:rFonts w:ascii="Times New Roman" w:hAnsi="Times New Roman" w:cs="Times New Roman"/>
          <w:sz w:val="28"/>
          <w:szCs w:val="28"/>
        </w:rPr>
        <w:t>798, общей площадью 48 (сорок восемь) кв.м., расположенного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 в границах, указанных в кадастровом паспорте земельного участка (прилагается).</w:t>
      </w:r>
    </w:p>
    <w:p w:rsidR="00535E2C" w:rsidRPr="00535E2C" w:rsidRDefault="00535E2C" w:rsidP="00535E2C">
      <w:pPr>
        <w:spacing w:after="0" w:line="240" w:lineRule="auto"/>
        <w:ind w:firstLine="729"/>
        <w:jc w:val="both"/>
        <w:rPr>
          <w:rFonts w:ascii="Times New Roman" w:hAnsi="Times New Roman" w:cs="Times New Roman"/>
          <w:sz w:val="28"/>
          <w:szCs w:val="28"/>
        </w:rPr>
      </w:pPr>
      <w:r w:rsidRPr="00535E2C">
        <w:rPr>
          <w:rFonts w:ascii="Times New Roman" w:hAnsi="Times New Roman" w:cs="Times New Roman"/>
          <w:sz w:val="28"/>
          <w:szCs w:val="28"/>
        </w:rPr>
        <w:t>2.Возложить функции организатора аукциона на Администрацию Амосовского сельсовета Медвенского района Курской области.</w:t>
      </w:r>
    </w:p>
    <w:p w:rsidR="00535E2C" w:rsidRPr="00535E2C" w:rsidRDefault="00535E2C" w:rsidP="00535E2C">
      <w:pPr>
        <w:overflowPunct w:val="0"/>
        <w:autoSpaceDE w:val="0"/>
        <w:spacing w:after="0" w:line="240" w:lineRule="auto"/>
        <w:ind w:firstLine="729"/>
        <w:jc w:val="both"/>
        <w:textAlignment w:val="baseline"/>
        <w:rPr>
          <w:rFonts w:ascii="Times New Roman" w:hAnsi="Times New Roman" w:cs="Times New Roman"/>
          <w:sz w:val="28"/>
          <w:szCs w:val="28"/>
        </w:rPr>
      </w:pPr>
      <w:r w:rsidRPr="00535E2C">
        <w:rPr>
          <w:rFonts w:ascii="Times New Roman" w:hAnsi="Times New Roman" w:cs="Times New Roman"/>
          <w:sz w:val="28"/>
          <w:szCs w:val="28"/>
        </w:rPr>
        <w:t>3.Организатору аукциона провести аукцион по продаже права на заключение договоров аренды земельных участков.</w:t>
      </w:r>
    </w:p>
    <w:p w:rsidR="00535E2C" w:rsidRPr="00535E2C" w:rsidRDefault="00535E2C" w:rsidP="00535E2C">
      <w:pPr>
        <w:overflowPunct w:val="0"/>
        <w:autoSpaceDE w:val="0"/>
        <w:spacing w:after="0" w:line="240" w:lineRule="auto"/>
        <w:ind w:firstLine="729"/>
        <w:jc w:val="both"/>
        <w:textAlignment w:val="baseline"/>
        <w:rPr>
          <w:rFonts w:ascii="Times New Roman" w:hAnsi="Times New Roman" w:cs="Times New Roman"/>
          <w:sz w:val="28"/>
          <w:szCs w:val="28"/>
        </w:rPr>
      </w:pPr>
      <w:r w:rsidRPr="00535E2C">
        <w:rPr>
          <w:rFonts w:ascii="Times New Roman" w:hAnsi="Times New Roman" w:cs="Times New Roman"/>
          <w:sz w:val="28"/>
          <w:szCs w:val="28"/>
        </w:rPr>
        <w:t>4.Создать комиссию по организации и проведению торгов и утвердить ее прилагаемый состав.</w:t>
      </w:r>
    </w:p>
    <w:p w:rsidR="00535E2C" w:rsidRPr="00535E2C" w:rsidRDefault="00535E2C" w:rsidP="00535E2C">
      <w:pPr>
        <w:spacing w:after="0" w:line="240" w:lineRule="auto"/>
        <w:ind w:firstLine="729"/>
        <w:jc w:val="both"/>
        <w:rPr>
          <w:rFonts w:ascii="Times New Roman" w:hAnsi="Times New Roman" w:cs="Times New Roman"/>
          <w:sz w:val="28"/>
          <w:szCs w:val="28"/>
        </w:rPr>
      </w:pPr>
      <w:proofErr w:type="gramStart"/>
      <w:r w:rsidRPr="00535E2C">
        <w:rPr>
          <w:rFonts w:ascii="Times New Roman" w:hAnsi="Times New Roman" w:cs="Times New Roman"/>
          <w:sz w:val="28"/>
          <w:szCs w:val="28"/>
        </w:rPr>
        <w:t xml:space="preserve">5.Начальнику отдела по работе с обращениями, делопроизводству и кадровым вопросам Администрации Амосовского сельсовета Медвенского района Курской области (С.Н. Харитоновой) обнародовать информационное сообщение о проведении аукциона на информационных стендах, разместить на официальном сайте Администрации Амосовского сельсовета Медвенского района Курской области и на официальном сайте Российской федерации в информационно-телекоммуникационной сети Интернет </w:t>
      </w:r>
      <w:hyperlink r:id="rId5" w:history="1">
        <w:r w:rsidRPr="00535E2C">
          <w:rPr>
            <w:rStyle w:val="a3"/>
            <w:rFonts w:ascii="Times New Roman" w:hAnsi="Times New Roman"/>
            <w:sz w:val="28"/>
            <w:szCs w:val="28"/>
            <w:lang w:val="en-US"/>
          </w:rPr>
          <w:t>www</w:t>
        </w:r>
        <w:r w:rsidRPr="00535E2C">
          <w:rPr>
            <w:rStyle w:val="a3"/>
            <w:rFonts w:ascii="Times New Roman" w:hAnsi="Times New Roman"/>
            <w:sz w:val="28"/>
            <w:szCs w:val="28"/>
          </w:rPr>
          <w:t>.</w:t>
        </w:r>
        <w:proofErr w:type="spellStart"/>
        <w:r w:rsidRPr="00535E2C">
          <w:rPr>
            <w:rStyle w:val="a3"/>
            <w:rFonts w:ascii="Times New Roman" w:hAnsi="Times New Roman"/>
            <w:sz w:val="28"/>
            <w:szCs w:val="28"/>
            <w:lang w:val="en-US"/>
          </w:rPr>
          <w:t>torgi</w:t>
        </w:r>
        <w:proofErr w:type="spellEnd"/>
        <w:r w:rsidRPr="00535E2C">
          <w:rPr>
            <w:rStyle w:val="a3"/>
            <w:rFonts w:ascii="Times New Roman" w:hAnsi="Times New Roman"/>
            <w:sz w:val="28"/>
            <w:szCs w:val="28"/>
          </w:rPr>
          <w:t>.</w:t>
        </w:r>
        <w:proofErr w:type="spellStart"/>
        <w:r w:rsidRPr="00535E2C">
          <w:rPr>
            <w:rStyle w:val="a3"/>
            <w:rFonts w:ascii="Times New Roman" w:hAnsi="Times New Roman"/>
            <w:sz w:val="28"/>
            <w:szCs w:val="28"/>
            <w:lang w:val="en-US"/>
          </w:rPr>
          <w:t>gov</w:t>
        </w:r>
        <w:proofErr w:type="spellEnd"/>
        <w:r w:rsidRPr="00535E2C">
          <w:rPr>
            <w:rStyle w:val="a3"/>
            <w:rFonts w:ascii="Times New Roman" w:hAnsi="Times New Roman"/>
            <w:sz w:val="28"/>
            <w:szCs w:val="28"/>
          </w:rPr>
          <w:t>.</w:t>
        </w:r>
        <w:r w:rsidRPr="00535E2C">
          <w:rPr>
            <w:rStyle w:val="a3"/>
            <w:rFonts w:ascii="Times New Roman" w:hAnsi="Times New Roman"/>
            <w:sz w:val="28"/>
            <w:szCs w:val="28"/>
            <w:lang w:val="en-US"/>
          </w:rPr>
          <w:t>ru</w:t>
        </w:r>
      </w:hyperlink>
      <w:r w:rsidRPr="00535E2C">
        <w:rPr>
          <w:rFonts w:ascii="Times New Roman" w:hAnsi="Times New Roman" w:cs="Times New Roman"/>
          <w:sz w:val="28"/>
          <w:szCs w:val="28"/>
        </w:rPr>
        <w:t>.</w:t>
      </w:r>
      <w:proofErr w:type="gramEnd"/>
    </w:p>
    <w:p w:rsidR="00535E2C" w:rsidRPr="00535E2C" w:rsidRDefault="00535E2C" w:rsidP="00535E2C">
      <w:pPr>
        <w:pStyle w:val="a7"/>
        <w:ind w:firstLine="729"/>
        <w:jc w:val="both"/>
        <w:rPr>
          <w:b w:val="0"/>
          <w:sz w:val="28"/>
          <w:szCs w:val="28"/>
        </w:rPr>
      </w:pPr>
      <w:r w:rsidRPr="00535E2C">
        <w:rPr>
          <w:b w:val="0"/>
          <w:sz w:val="28"/>
          <w:szCs w:val="28"/>
        </w:rPr>
        <w:t>6.</w:t>
      </w:r>
      <w:proofErr w:type="gramStart"/>
      <w:r w:rsidRPr="00535E2C">
        <w:rPr>
          <w:b w:val="0"/>
          <w:sz w:val="28"/>
          <w:szCs w:val="28"/>
        </w:rPr>
        <w:t>Контроль за</w:t>
      </w:r>
      <w:proofErr w:type="gramEnd"/>
      <w:r w:rsidRPr="00535E2C">
        <w:rPr>
          <w:b w:val="0"/>
          <w:sz w:val="28"/>
          <w:szCs w:val="28"/>
        </w:rPr>
        <w:t xml:space="preserve"> исполнением настоящего постановления оставляю за собой.</w:t>
      </w:r>
    </w:p>
    <w:p w:rsidR="00535E2C" w:rsidRPr="00535E2C" w:rsidRDefault="00535E2C" w:rsidP="00535E2C">
      <w:pPr>
        <w:pStyle w:val="a7"/>
        <w:ind w:firstLine="729"/>
        <w:jc w:val="both"/>
        <w:rPr>
          <w:b w:val="0"/>
          <w:sz w:val="28"/>
          <w:szCs w:val="28"/>
        </w:rPr>
      </w:pPr>
      <w:r w:rsidRPr="00535E2C">
        <w:rPr>
          <w:b w:val="0"/>
          <w:sz w:val="28"/>
          <w:szCs w:val="28"/>
        </w:rPr>
        <w:t>7.Постановление вступает в силу со дня его подписания.</w:t>
      </w:r>
    </w:p>
    <w:p w:rsidR="00535E2C" w:rsidRDefault="00535E2C" w:rsidP="00535E2C">
      <w:pPr>
        <w:pStyle w:val="a8"/>
        <w:spacing w:before="0" w:after="0"/>
        <w:jc w:val="both"/>
        <w:rPr>
          <w:rFonts w:ascii="Times New Roman" w:hAnsi="Times New Roman" w:cs="Times New Roman"/>
          <w:i w:val="0"/>
        </w:rPr>
      </w:pPr>
    </w:p>
    <w:p w:rsidR="00535E2C" w:rsidRPr="00535E2C" w:rsidRDefault="00535E2C" w:rsidP="00535E2C">
      <w:pPr>
        <w:pStyle w:val="a5"/>
      </w:pPr>
    </w:p>
    <w:p w:rsidR="00535E2C" w:rsidRPr="00535E2C" w:rsidRDefault="00535E2C" w:rsidP="00535E2C">
      <w:pPr>
        <w:pStyle w:val="a7"/>
        <w:jc w:val="both"/>
        <w:rPr>
          <w:b w:val="0"/>
          <w:sz w:val="28"/>
          <w:szCs w:val="28"/>
        </w:rPr>
      </w:pPr>
      <w:r w:rsidRPr="00535E2C">
        <w:rPr>
          <w:b w:val="0"/>
          <w:sz w:val="28"/>
          <w:szCs w:val="28"/>
        </w:rPr>
        <w:t xml:space="preserve">Глава Амосовского сельсовета                                 </w:t>
      </w:r>
      <w:r>
        <w:rPr>
          <w:b w:val="0"/>
          <w:sz w:val="28"/>
          <w:szCs w:val="28"/>
        </w:rPr>
        <w:t xml:space="preserve">      </w:t>
      </w:r>
      <w:r w:rsidRPr="00535E2C">
        <w:rPr>
          <w:b w:val="0"/>
          <w:sz w:val="28"/>
          <w:szCs w:val="28"/>
        </w:rPr>
        <w:t xml:space="preserve">                   Т.В. Иванова</w:t>
      </w:r>
    </w:p>
    <w:p w:rsidR="00535E2C" w:rsidRPr="00535E2C" w:rsidRDefault="00535E2C" w:rsidP="00535E2C">
      <w:pPr>
        <w:pStyle w:val="a4"/>
        <w:spacing w:before="0" w:after="0"/>
        <w:ind w:left="5670"/>
        <w:jc w:val="right"/>
        <w:rPr>
          <w:rFonts w:ascii="Times New Roman" w:hAnsi="Times New Roman" w:cs="Times New Roman"/>
          <w:sz w:val="24"/>
          <w:szCs w:val="24"/>
        </w:rPr>
      </w:pPr>
      <w:r w:rsidRPr="00535E2C">
        <w:rPr>
          <w:rFonts w:ascii="Times New Roman" w:hAnsi="Times New Roman" w:cs="Times New Roman"/>
          <w:sz w:val="24"/>
          <w:szCs w:val="24"/>
        </w:rPr>
        <w:lastRenderedPageBreak/>
        <w:t>Утвержден</w:t>
      </w:r>
    </w:p>
    <w:p w:rsidR="00535E2C" w:rsidRPr="00535E2C" w:rsidRDefault="00535E2C" w:rsidP="00535E2C">
      <w:pPr>
        <w:pStyle w:val="a4"/>
        <w:spacing w:before="0" w:after="0"/>
        <w:ind w:left="5670"/>
        <w:jc w:val="right"/>
        <w:rPr>
          <w:rFonts w:ascii="Times New Roman" w:hAnsi="Times New Roman" w:cs="Times New Roman"/>
          <w:sz w:val="24"/>
          <w:szCs w:val="24"/>
        </w:rPr>
      </w:pPr>
      <w:r w:rsidRPr="00535E2C">
        <w:rPr>
          <w:rFonts w:ascii="Times New Roman" w:hAnsi="Times New Roman" w:cs="Times New Roman"/>
          <w:sz w:val="24"/>
          <w:szCs w:val="24"/>
        </w:rPr>
        <w:t>постановлением Амосовского сельсовета Медвенского района</w:t>
      </w:r>
    </w:p>
    <w:p w:rsidR="00535E2C" w:rsidRPr="00535E2C" w:rsidRDefault="00535E2C" w:rsidP="00535E2C">
      <w:pPr>
        <w:pStyle w:val="a4"/>
        <w:spacing w:before="0" w:after="0"/>
        <w:ind w:left="5670"/>
        <w:jc w:val="right"/>
        <w:rPr>
          <w:rFonts w:ascii="Times New Roman" w:hAnsi="Times New Roman" w:cs="Times New Roman"/>
          <w:sz w:val="24"/>
          <w:szCs w:val="24"/>
        </w:rPr>
      </w:pPr>
      <w:r w:rsidRPr="00535E2C">
        <w:rPr>
          <w:rFonts w:ascii="Times New Roman" w:hAnsi="Times New Roman" w:cs="Times New Roman"/>
          <w:sz w:val="24"/>
          <w:szCs w:val="24"/>
        </w:rPr>
        <w:t>от 08.10.2015 года №</w:t>
      </w:r>
      <w:r>
        <w:rPr>
          <w:rFonts w:ascii="Times New Roman" w:hAnsi="Times New Roman" w:cs="Times New Roman"/>
          <w:sz w:val="24"/>
          <w:szCs w:val="24"/>
        </w:rPr>
        <w:t>92</w:t>
      </w:r>
      <w:r w:rsidRPr="00535E2C">
        <w:rPr>
          <w:rFonts w:ascii="Times New Roman" w:hAnsi="Times New Roman" w:cs="Times New Roman"/>
          <w:sz w:val="24"/>
          <w:szCs w:val="24"/>
        </w:rPr>
        <w:t>-па</w:t>
      </w:r>
    </w:p>
    <w:p w:rsidR="00535E2C" w:rsidRDefault="00535E2C" w:rsidP="00535E2C">
      <w:pPr>
        <w:pStyle w:val="a4"/>
        <w:spacing w:before="0" w:after="0"/>
        <w:jc w:val="right"/>
        <w:rPr>
          <w:rFonts w:ascii="Times New Roman" w:hAnsi="Times New Roman" w:cs="Times New Roman"/>
          <w:sz w:val="24"/>
          <w:szCs w:val="24"/>
        </w:rPr>
      </w:pPr>
    </w:p>
    <w:p w:rsidR="00535E2C" w:rsidRDefault="00535E2C" w:rsidP="00535E2C">
      <w:pPr>
        <w:pStyle w:val="a5"/>
        <w:jc w:val="right"/>
      </w:pPr>
    </w:p>
    <w:p w:rsidR="00535E2C" w:rsidRPr="00535E2C" w:rsidRDefault="00535E2C" w:rsidP="00535E2C">
      <w:pPr>
        <w:pStyle w:val="a5"/>
        <w:jc w:val="right"/>
      </w:pPr>
    </w:p>
    <w:p w:rsidR="00535E2C" w:rsidRPr="00535E2C" w:rsidRDefault="00535E2C" w:rsidP="00535E2C">
      <w:pPr>
        <w:pStyle w:val="a4"/>
        <w:spacing w:after="0"/>
        <w:jc w:val="center"/>
        <w:rPr>
          <w:rFonts w:ascii="Times New Roman" w:hAnsi="Times New Roman" w:cs="Times New Roman"/>
          <w:sz w:val="24"/>
          <w:szCs w:val="24"/>
        </w:rPr>
      </w:pPr>
      <w:r w:rsidRPr="00535E2C">
        <w:rPr>
          <w:rFonts w:ascii="Times New Roman" w:hAnsi="Times New Roman" w:cs="Times New Roman"/>
          <w:sz w:val="24"/>
          <w:szCs w:val="24"/>
        </w:rPr>
        <w:t>Состав комиссии по организации и проведению торгов</w:t>
      </w:r>
    </w:p>
    <w:p w:rsidR="00535E2C" w:rsidRPr="00535E2C" w:rsidRDefault="00535E2C" w:rsidP="00535E2C">
      <w:pPr>
        <w:pStyle w:val="a5"/>
      </w:pPr>
    </w:p>
    <w:tbl>
      <w:tblPr>
        <w:tblW w:w="0" w:type="auto"/>
        <w:tblInd w:w="-19" w:type="dxa"/>
        <w:tblLayout w:type="fixed"/>
        <w:tblLook w:val="0000"/>
      </w:tblPr>
      <w:tblGrid>
        <w:gridCol w:w="3010"/>
        <w:gridCol w:w="6189"/>
      </w:tblGrid>
      <w:tr w:rsidR="00535E2C" w:rsidRPr="00535E2C" w:rsidTr="00990D18">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r w:rsidRPr="00535E2C">
              <w:rPr>
                <w:rFonts w:ascii="Times New Roman" w:hAnsi="Times New Roman" w:cs="Times New Roman"/>
                <w:sz w:val="24"/>
                <w:szCs w:val="24"/>
              </w:rPr>
              <w:t>Иванова Т.В.</w:t>
            </w: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r w:rsidRPr="00535E2C">
              <w:rPr>
                <w:rFonts w:ascii="Times New Roman" w:hAnsi="Times New Roman" w:cs="Times New Roman"/>
                <w:sz w:val="24"/>
                <w:szCs w:val="24"/>
              </w:rPr>
              <w:t>Глава Амосовского сельсовета Медвенского района</w:t>
            </w:r>
            <w:r w:rsidRPr="00535E2C">
              <w:rPr>
                <w:rFonts w:ascii="Times New Roman" w:eastAsia="Times New Roman" w:hAnsi="Times New Roman" w:cs="Times New Roman"/>
                <w:sz w:val="24"/>
                <w:szCs w:val="24"/>
              </w:rPr>
              <w:t xml:space="preserve"> </w:t>
            </w:r>
            <w:r w:rsidRPr="00535E2C">
              <w:rPr>
                <w:rFonts w:ascii="Times New Roman" w:hAnsi="Times New Roman" w:cs="Times New Roman"/>
                <w:sz w:val="24"/>
                <w:szCs w:val="24"/>
              </w:rPr>
              <w:t xml:space="preserve">Курской области – председатель комиссии  </w:t>
            </w:r>
          </w:p>
        </w:tc>
      </w:tr>
      <w:tr w:rsidR="00535E2C" w:rsidRPr="00535E2C" w:rsidTr="00990D18">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r w:rsidRPr="00535E2C">
              <w:rPr>
                <w:rFonts w:ascii="Times New Roman" w:hAnsi="Times New Roman" w:cs="Times New Roman"/>
                <w:sz w:val="24"/>
                <w:szCs w:val="24"/>
              </w:rPr>
              <w:t>Харитонова С.Н.</w:t>
            </w: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r w:rsidRPr="00535E2C">
              <w:rPr>
                <w:rFonts w:ascii="Times New Roman" w:hAnsi="Times New Roman" w:cs="Times New Roman"/>
                <w:sz w:val="24"/>
                <w:szCs w:val="24"/>
              </w:rPr>
              <w:t>начальник отдела по работе с обращениями, делопроизводству и кадровым вопросам Администрации Амосовского сельсовета Медвенского района Курской области – секретарь комиссии</w:t>
            </w:r>
          </w:p>
        </w:tc>
      </w:tr>
      <w:tr w:rsidR="00535E2C" w:rsidRPr="00535E2C" w:rsidTr="00990D18">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r w:rsidRPr="00535E2C">
              <w:rPr>
                <w:rFonts w:ascii="Times New Roman" w:hAnsi="Times New Roman" w:cs="Times New Roman"/>
                <w:sz w:val="24"/>
                <w:szCs w:val="24"/>
              </w:rPr>
              <w:t>Члены комиссии:</w:t>
            </w:r>
          </w:p>
          <w:p w:rsidR="00535E2C" w:rsidRPr="00535E2C" w:rsidRDefault="00535E2C" w:rsidP="00535E2C">
            <w:pPr>
              <w:pStyle w:val="a4"/>
              <w:snapToGrid w:val="0"/>
              <w:spacing w:before="0" w:after="0"/>
              <w:rPr>
                <w:rFonts w:ascii="Times New Roman" w:hAnsi="Times New Roman" w:cs="Times New Roman"/>
                <w:sz w:val="24"/>
                <w:szCs w:val="24"/>
              </w:rPr>
            </w:pPr>
            <w:r w:rsidRPr="00535E2C">
              <w:rPr>
                <w:rFonts w:ascii="Times New Roman" w:hAnsi="Times New Roman" w:cs="Times New Roman"/>
                <w:sz w:val="24"/>
                <w:szCs w:val="24"/>
              </w:rPr>
              <w:t>Носова С.И.</w:t>
            </w: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p>
          <w:p w:rsidR="00535E2C" w:rsidRPr="00535E2C" w:rsidRDefault="00535E2C" w:rsidP="00535E2C">
            <w:pPr>
              <w:pStyle w:val="a4"/>
              <w:snapToGrid w:val="0"/>
              <w:spacing w:before="0" w:after="0"/>
              <w:jc w:val="both"/>
              <w:rPr>
                <w:rFonts w:ascii="Times New Roman" w:hAnsi="Times New Roman" w:cs="Times New Roman"/>
                <w:sz w:val="24"/>
                <w:szCs w:val="24"/>
              </w:rPr>
            </w:pPr>
            <w:r w:rsidRPr="00535E2C">
              <w:rPr>
                <w:rFonts w:ascii="Times New Roman" w:hAnsi="Times New Roman" w:cs="Times New Roman"/>
                <w:sz w:val="24"/>
                <w:szCs w:val="24"/>
              </w:rPr>
              <w:t>главный специалист эксперт, главный бухгалтер Администрации Амосовского сельсовета Медвенского района Курской области</w:t>
            </w:r>
          </w:p>
        </w:tc>
      </w:tr>
      <w:tr w:rsidR="00535E2C" w:rsidRPr="00535E2C" w:rsidTr="00990D18">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p>
        </w:tc>
      </w:tr>
      <w:tr w:rsidR="00535E2C" w:rsidRPr="00535E2C" w:rsidTr="00990D18">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p>
        </w:tc>
      </w:tr>
      <w:tr w:rsidR="00535E2C" w:rsidRPr="00535E2C" w:rsidTr="00990D18">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p>
        </w:tc>
      </w:tr>
      <w:tr w:rsidR="00535E2C" w:rsidRPr="00535E2C" w:rsidTr="00990D18">
        <w:trPr>
          <w:trHeight w:val="575"/>
        </w:trPr>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p>
        </w:tc>
      </w:tr>
      <w:tr w:rsidR="00535E2C" w:rsidRPr="00535E2C" w:rsidTr="00990D18">
        <w:trPr>
          <w:trHeight w:val="575"/>
        </w:trPr>
        <w:tc>
          <w:tcPr>
            <w:tcW w:w="3010" w:type="dxa"/>
            <w:shd w:val="clear" w:color="auto" w:fill="auto"/>
          </w:tcPr>
          <w:p w:rsidR="00535E2C" w:rsidRPr="00535E2C" w:rsidRDefault="00535E2C" w:rsidP="00535E2C">
            <w:pPr>
              <w:pStyle w:val="a4"/>
              <w:snapToGrid w:val="0"/>
              <w:spacing w:before="0" w:after="0"/>
              <w:rPr>
                <w:rFonts w:ascii="Times New Roman" w:hAnsi="Times New Roman" w:cs="Times New Roman"/>
                <w:sz w:val="24"/>
                <w:szCs w:val="24"/>
              </w:rPr>
            </w:pPr>
          </w:p>
        </w:tc>
        <w:tc>
          <w:tcPr>
            <w:tcW w:w="6189" w:type="dxa"/>
            <w:shd w:val="clear" w:color="auto" w:fill="auto"/>
          </w:tcPr>
          <w:p w:rsidR="00535E2C" w:rsidRPr="00535E2C" w:rsidRDefault="00535E2C" w:rsidP="00535E2C">
            <w:pPr>
              <w:pStyle w:val="a4"/>
              <w:snapToGrid w:val="0"/>
              <w:spacing w:before="0" w:after="0"/>
              <w:jc w:val="both"/>
              <w:rPr>
                <w:rFonts w:ascii="Times New Roman" w:hAnsi="Times New Roman" w:cs="Times New Roman"/>
                <w:sz w:val="24"/>
                <w:szCs w:val="24"/>
              </w:rPr>
            </w:pPr>
          </w:p>
        </w:tc>
      </w:tr>
    </w:tbl>
    <w:p w:rsidR="00535E2C" w:rsidRPr="00535E2C" w:rsidRDefault="00535E2C" w:rsidP="00535E2C">
      <w:pPr>
        <w:pStyle w:val="a4"/>
        <w:widowControl w:val="0"/>
        <w:tabs>
          <w:tab w:val="left" w:pos="9214"/>
        </w:tabs>
        <w:overflowPunct w:val="0"/>
        <w:autoSpaceDE w:val="0"/>
        <w:spacing w:before="0" w:after="0"/>
        <w:jc w:val="right"/>
        <w:textAlignment w:val="baseline"/>
        <w:rPr>
          <w:rFonts w:ascii="Times New Roman" w:hAnsi="Times New Roman" w:cs="Times New Roman"/>
        </w:rPr>
      </w:pPr>
    </w:p>
    <w:p w:rsidR="00535E2C" w:rsidRPr="00535E2C" w:rsidRDefault="00535E2C" w:rsidP="00535E2C">
      <w:pPr>
        <w:pStyle w:val="a5"/>
      </w:pPr>
    </w:p>
    <w:p w:rsidR="00535E2C" w:rsidRPr="00535E2C" w:rsidRDefault="00535E2C" w:rsidP="00535E2C">
      <w:pPr>
        <w:pStyle w:val="a5"/>
      </w:pPr>
    </w:p>
    <w:p w:rsidR="00535E2C" w:rsidRPr="00535E2C" w:rsidRDefault="00535E2C" w:rsidP="00535E2C">
      <w:pPr>
        <w:pStyle w:val="a5"/>
      </w:pPr>
    </w:p>
    <w:p w:rsidR="00535E2C" w:rsidRPr="00535E2C" w:rsidRDefault="00535E2C" w:rsidP="00535E2C">
      <w:pPr>
        <w:pStyle w:val="a5"/>
      </w:pPr>
    </w:p>
    <w:p w:rsidR="00535E2C" w:rsidRPr="00535E2C" w:rsidRDefault="00535E2C" w:rsidP="00535E2C">
      <w:pPr>
        <w:pStyle w:val="a5"/>
      </w:pPr>
    </w:p>
    <w:p w:rsidR="00535E2C" w:rsidRPr="00535E2C" w:rsidRDefault="00535E2C" w:rsidP="00535E2C">
      <w:pPr>
        <w:pStyle w:val="a5"/>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jc w:val="right"/>
        <w:textAlignment w:val="baseline"/>
        <w:rPr>
          <w:rFonts w:ascii="Times New Roman" w:hAnsi="Times New Roman" w:cs="Times New Roman"/>
          <w:szCs w:val="24"/>
        </w:rPr>
      </w:pPr>
    </w:p>
    <w:p w:rsidR="00535E2C" w:rsidRPr="00535E2C" w:rsidRDefault="00535E2C" w:rsidP="00535E2C">
      <w:pPr>
        <w:widowControl w:val="0"/>
        <w:tabs>
          <w:tab w:val="left" w:pos="9214"/>
        </w:tabs>
        <w:overflowPunct w:val="0"/>
        <w:autoSpaceDE w:val="0"/>
        <w:spacing w:after="0" w:line="240" w:lineRule="auto"/>
        <w:textAlignment w:val="baseline"/>
        <w:rPr>
          <w:rFonts w:ascii="Times New Roman" w:hAnsi="Times New Roman" w:cs="Times New Roman"/>
          <w:szCs w:val="24"/>
        </w:rPr>
      </w:pPr>
    </w:p>
    <w:p w:rsidR="00535E2C" w:rsidRPr="00535E2C" w:rsidRDefault="00535E2C" w:rsidP="00535E2C">
      <w:pPr>
        <w:pStyle w:val="a4"/>
        <w:spacing w:before="0" w:after="0"/>
        <w:ind w:left="5670"/>
        <w:jc w:val="right"/>
        <w:rPr>
          <w:rFonts w:ascii="Times New Roman" w:hAnsi="Times New Roman" w:cs="Times New Roman"/>
          <w:sz w:val="24"/>
          <w:szCs w:val="24"/>
        </w:rPr>
      </w:pPr>
      <w:r w:rsidRPr="00535E2C">
        <w:rPr>
          <w:rFonts w:ascii="Times New Roman" w:hAnsi="Times New Roman" w:cs="Times New Roman"/>
          <w:sz w:val="24"/>
          <w:szCs w:val="24"/>
        </w:rPr>
        <w:lastRenderedPageBreak/>
        <w:t>Утвержден</w:t>
      </w:r>
    </w:p>
    <w:p w:rsidR="00535E2C" w:rsidRPr="00535E2C" w:rsidRDefault="00535E2C" w:rsidP="00535E2C">
      <w:pPr>
        <w:pStyle w:val="a4"/>
        <w:spacing w:before="0" w:after="0"/>
        <w:ind w:left="5670"/>
        <w:jc w:val="right"/>
        <w:rPr>
          <w:rFonts w:ascii="Times New Roman" w:hAnsi="Times New Roman" w:cs="Times New Roman"/>
          <w:sz w:val="24"/>
          <w:szCs w:val="24"/>
        </w:rPr>
      </w:pPr>
      <w:r w:rsidRPr="00535E2C">
        <w:rPr>
          <w:rFonts w:ascii="Times New Roman" w:hAnsi="Times New Roman" w:cs="Times New Roman"/>
          <w:sz w:val="24"/>
          <w:szCs w:val="24"/>
        </w:rPr>
        <w:t>постановлением Амосовского сельсовета Медвенского района</w:t>
      </w:r>
    </w:p>
    <w:p w:rsidR="00535E2C" w:rsidRPr="00535E2C" w:rsidRDefault="00535E2C" w:rsidP="00535E2C">
      <w:pPr>
        <w:pStyle w:val="a4"/>
        <w:spacing w:before="0" w:after="0"/>
        <w:ind w:left="5670"/>
        <w:jc w:val="right"/>
        <w:rPr>
          <w:rFonts w:ascii="Times New Roman" w:hAnsi="Times New Roman" w:cs="Times New Roman"/>
          <w:sz w:val="24"/>
          <w:szCs w:val="24"/>
        </w:rPr>
      </w:pPr>
      <w:r w:rsidRPr="00535E2C">
        <w:rPr>
          <w:rFonts w:ascii="Times New Roman" w:hAnsi="Times New Roman" w:cs="Times New Roman"/>
          <w:sz w:val="24"/>
          <w:szCs w:val="24"/>
        </w:rPr>
        <w:t>от 08.10.2015 года №</w:t>
      </w:r>
      <w:r>
        <w:rPr>
          <w:rFonts w:ascii="Times New Roman" w:hAnsi="Times New Roman" w:cs="Times New Roman"/>
          <w:sz w:val="24"/>
          <w:szCs w:val="24"/>
        </w:rPr>
        <w:t xml:space="preserve"> 92</w:t>
      </w:r>
      <w:r w:rsidRPr="00535E2C">
        <w:rPr>
          <w:rFonts w:ascii="Times New Roman" w:hAnsi="Times New Roman" w:cs="Times New Roman"/>
          <w:sz w:val="24"/>
          <w:szCs w:val="24"/>
        </w:rPr>
        <w:t>-па</w:t>
      </w:r>
    </w:p>
    <w:p w:rsidR="00535E2C" w:rsidRDefault="00535E2C" w:rsidP="00535E2C">
      <w:pPr>
        <w:overflowPunct w:val="0"/>
        <w:autoSpaceDE w:val="0"/>
        <w:spacing w:after="0" w:line="240" w:lineRule="auto"/>
        <w:ind w:left="5954"/>
        <w:jc w:val="right"/>
        <w:textAlignment w:val="baseline"/>
        <w:rPr>
          <w:rFonts w:ascii="Times New Roman" w:hAnsi="Times New Roman" w:cs="Times New Roman"/>
          <w:b/>
          <w:sz w:val="24"/>
          <w:szCs w:val="24"/>
        </w:rPr>
      </w:pPr>
    </w:p>
    <w:p w:rsidR="00535E2C" w:rsidRDefault="00535E2C" w:rsidP="00535E2C">
      <w:pPr>
        <w:overflowPunct w:val="0"/>
        <w:autoSpaceDE w:val="0"/>
        <w:spacing w:after="0" w:line="240" w:lineRule="auto"/>
        <w:ind w:left="5954"/>
        <w:jc w:val="right"/>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ind w:left="5954"/>
        <w:jc w:val="right"/>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8"/>
          <w:szCs w:val="28"/>
        </w:rPr>
      </w:pPr>
      <w:r w:rsidRPr="00535E2C">
        <w:rPr>
          <w:rFonts w:ascii="Times New Roman" w:hAnsi="Times New Roman" w:cs="Times New Roman"/>
          <w:b/>
          <w:sz w:val="28"/>
          <w:szCs w:val="28"/>
        </w:rPr>
        <w:t>УСЛОВИЯ</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8"/>
          <w:szCs w:val="28"/>
        </w:rPr>
      </w:pPr>
      <w:r w:rsidRPr="00535E2C">
        <w:rPr>
          <w:rFonts w:ascii="Times New Roman" w:hAnsi="Times New Roman" w:cs="Times New Roman"/>
          <w:b/>
          <w:sz w:val="28"/>
          <w:szCs w:val="28"/>
        </w:rPr>
        <w:t>ОРГАНИЗАЦИИ И ПРОВЕДЕНИЯ АУКЦИОНА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8"/>
          <w:szCs w:val="28"/>
        </w:rPr>
      </w:pPr>
      <w:r w:rsidRPr="00535E2C">
        <w:rPr>
          <w:rFonts w:ascii="Times New Roman" w:hAnsi="Times New Roman" w:cs="Times New Roman"/>
          <w:b/>
          <w:sz w:val="28"/>
          <w:szCs w:val="28"/>
        </w:rPr>
        <w:t>ПО ПРОДАЖЕ ПРАВА НА ЗАКЛЮЧЕНИЕ ДОГОВОРА АРЕНДЫ ЗЕМЕЛЬНОГО УЧАСТКА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rPr>
      </w:pPr>
    </w:p>
    <w:tbl>
      <w:tblPr>
        <w:tblW w:w="9760" w:type="dxa"/>
        <w:tblInd w:w="-154" w:type="dxa"/>
        <w:tblLayout w:type="fixed"/>
        <w:tblLook w:val="0000"/>
      </w:tblPr>
      <w:tblGrid>
        <w:gridCol w:w="2513"/>
        <w:gridCol w:w="7247"/>
      </w:tblGrid>
      <w:tr w:rsidR="00535E2C" w:rsidRPr="00535E2C" w:rsidTr="00535E2C">
        <w:trPr>
          <w:trHeight w:val="417"/>
        </w:trPr>
        <w:tc>
          <w:tcPr>
            <w:tcW w:w="2513" w:type="dxa"/>
            <w:tcBorders>
              <w:top w:val="single" w:sz="4" w:space="0" w:color="000000"/>
              <w:left w:val="single" w:sz="4" w:space="0" w:color="000000"/>
              <w:bottom w:val="single" w:sz="4" w:space="0" w:color="000000"/>
            </w:tcBorders>
            <w:shd w:val="clear" w:color="auto" w:fill="auto"/>
          </w:tcPr>
          <w:p w:rsidR="00535E2C" w:rsidRPr="00535E2C" w:rsidRDefault="00535E2C" w:rsidP="00535E2C">
            <w:pPr>
              <w:overflowPunct w:val="0"/>
              <w:autoSpaceDE w:val="0"/>
              <w:snapToGrid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b/>
                <w:sz w:val="24"/>
                <w:szCs w:val="24"/>
              </w:rPr>
              <w:t>Продавец</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535E2C" w:rsidRPr="00535E2C" w:rsidRDefault="00535E2C" w:rsidP="00535E2C">
            <w:pPr>
              <w:overflowPunct w:val="0"/>
              <w:autoSpaceDE w:val="0"/>
              <w:snapToGrid w:val="0"/>
              <w:spacing w:after="0" w:line="240" w:lineRule="auto"/>
              <w:jc w:val="center"/>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Администрация Амосовского сельсовета Медвенского района Курской области </w:t>
            </w:r>
          </w:p>
        </w:tc>
      </w:tr>
      <w:tr w:rsidR="00535E2C" w:rsidRPr="00535E2C" w:rsidTr="00535E2C">
        <w:trPr>
          <w:trHeight w:val="393"/>
        </w:trPr>
        <w:tc>
          <w:tcPr>
            <w:tcW w:w="2513" w:type="dxa"/>
            <w:tcBorders>
              <w:top w:val="single" w:sz="4" w:space="0" w:color="000000"/>
              <w:left w:val="single" w:sz="4" w:space="0" w:color="000000"/>
              <w:bottom w:val="single" w:sz="4" w:space="0" w:color="000000"/>
            </w:tcBorders>
            <w:shd w:val="clear" w:color="auto" w:fill="auto"/>
          </w:tcPr>
          <w:p w:rsidR="00535E2C" w:rsidRPr="00535E2C" w:rsidRDefault="00535E2C" w:rsidP="00535E2C">
            <w:pPr>
              <w:overflowPunct w:val="0"/>
              <w:autoSpaceDE w:val="0"/>
              <w:snapToGrid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b/>
                <w:sz w:val="24"/>
                <w:szCs w:val="24"/>
              </w:rPr>
              <w:t>Организатор аукциона</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535E2C" w:rsidRPr="00535E2C" w:rsidRDefault="00535E2C" w:rsidP="00535E2C">
            <w:pPr>
              <w:overflowPunct w:val="0"/>
              <w:autoSpaceDE w:val="0"/>
              <w:snapToGrid w:val="0"/>
              <w:spacing w:after="0" w:line="240" w:lineRule="auto"/>
              <w:jc w:val="center"/>
              <w:textAlignment w:val="baseline"/>
              <w:rPr>
                <w:rFonts w:ascii="Times New Roman" w:hAnsi="Times New Roman" w:cs="Times New Roman"/>
                <w:sz w:val="24"/>
                <w:szCs w:val="24"/>
              </w:rPr>
            </w:pPr>
            <w:r w:rsidRPr="00535E2C">
              <w:rPr>
                <w:rFonts w:ascii="Times New Roman" w:hAnsi="Times New Roman" w:cs="Times New Roman"/>
                <w:sz w:val="24"/>
                <w:szCs w:val="24"/>
              </w:rPr>
              <w:t>Администрация Амосовского сельсовета Медвенского района Курской области</w:t>
            </w:r>
          </w:p>
        </w:tc>
      </w:tr>
      <w:tr w:rsidR="00535E2C" w:rsidRPr="00535E2C" w:rsidTr="00535E2C">
        <w:trPr>
          <w:trHeight w:val="1438"/>
        </w:trPr>
        <w:tc>
          <w:tcPr>
            <w:tcW w:w="2513" w:type="dxa"/>
            <w:tcBorders>
              <w:top w:val="single" w:sz="4" w:space="0" w:color="000000"/>
              <w:left w:val="single" w:sz="4" w:space="0" w:color="000000"/>
              <w:bottom w:val="single" w:sz="4" w:space="0" w:color="000000"/>
            </w:tcBorders>
            <w:shd w:val="clear" w:color="auto" w:fill="auto"/>
          </w:tcPr>
          <w:p w:rsidR="00535E2C" w:rsidRPr="00535E2C" w:rsidRDefault="00535E2C" w:rsidP="00535E2C">
            <w:pPr>
              <w:overflowPunct w:val="0"/>
              <w:autoSpaceDE w:val="0"/>
              <w:snapToGrid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b/>
                <w:sz w:val="24"/>
                <w:szCs w:val="24"/>
              </w:rPr>
              <w:t>Предмет аукциона</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535E2C" w:rsidRPr="00535E2C" w:rsidRDefault="00535E2C" w:rsidP="00535E2C">
            <w:pPr>
              <w:spacing w:after="0" w:line="240" w:lineRule="auto"/>
              <w:jc w:val="both"/>
              <w:rPr>
                <w:rFonts w:ascii="Times New Roman" w:hAnsi="Times New Roman" w:cs="Times New Roman"/>
                <w:sz w:val="24"/>
                <w:szCs w:val="24"/>
              </w:rPr>
            </w:pPr>
            <w:r w:rsidRPr="00535E2C">
              <w:rPr>
                <w:rFonts w:ascii="Times New Roman" w:hAnsi="Times New Roman" w:cs="Times New Roman"/>
                <w:sz w:val="24"/>
                <w:szCs w:val="24"/>
              </w:rPr>
              <w:t xml:space="preserve">Лот №1 – земельный участок из категории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798, общей площадью 48 (сорок восемь) кв.м., расположенный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w:t>
            </w:r>
          </w:p>
        </w:tc>
      </w:tr>
    </w:tbl>
    <w:p w:rsidR="00535E2C" w:rsidRPr="00535E2C" w:rsidRDefault="00535E2C" w:rsidP="00535E2C">
      <w:pPr>
        <w:overflowPunct w:val="0"/>
        <w:autoSpaceDE w:val="0"/>
        <w:spacing w:after="0" w:line="240" w:lineRule="auto"/>
        <w:textAlignment w:val="baseline"/>
        <w:rPr>
          <w:rFonts w:ascii="Times New Roman" w:hAnsi="Times New Roman" w:cs="Times New Roman"/>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sz w:val="28"/>
        </w:rPr>
      </w:pPr>
    </w:p>
    <w:p w:rsidR="00535E2C" w:rsidRPr="00535E2C" w:rsidRDefault="00535E2C" w:rsidP="00535E2C">
      <w:pPr>
        <w:pageBreakBefore/>
        <w:overflowPunct w:val="0"/>
        <w:autoSpaceDE w:val="0"/>
        <w:spacing w:after="0" w:line="240" w:lineRule="auto"/>
        <w:ind w:right="-6"/>
        <w:jc w:val="center"/>
        <w:textAlignment w:val="baseline"/>
        <w:rPr>
          <w:rFonts w:ascii="Times New Roman" w:hAnsi="Times New Roman" w:cs="Times New Roman"/>
          <w:b/>
          <w:sz w:val="24"/>
          <w:szCs w:val="24"/>
        </w:rPr>
      </w:pPr>
      <w:r w:rsidRPr="00535E2C">
        <w:rPr>
          <w:rFonts w:ascii="Times New Roman" w:hAnsi="Times New Roman" w:cs="Times New Roman"/>
          <w:b/>
          <w:sz w:val="24"/>
          <w:szCs w:val="24"/>
        </w:rPr>
        <w:lastRenderedPageBreak/>
        <w:t>Содержание:</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1. Извещение о проведен</w:t>
      </w:r>
      <w:proofErr w:type="gramStart"/>
      <w:r w:rsidRPr="00535E2C">
        <w:rPr>
          <w:rFonts w:ascii="Times New Roman" w:hAnsi="Times New Roman" w:cs="Times New Roman"/>
          <w:sz w:val="24"/>
          <w:szCs w:val="24"/>
        </w:rPr>
        <w:t>ии ау</w:t>
      </w:r>
      <w:proofErr w:type="gramEnd"/>
      <w:r w:rsidRPr="00535E2C">
        <w:rPr>
          <w:rFonts w:ascii="Times New Roman" w:hAnsi="Times New Roman" w:cs="Times New Roman"/>
          <w:sz w:val="24"/>
          <w:szCs w:val="24"/>
        </w:rPr>
        <w:t>кциона.</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2. Приложения:</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 1. Форма заявки </w:t>
      </w:r>
      <w:proofErr w:type="gramStart"/>
      <w:r w:rsidRPr="00535E2C">
        <w:rPr>
          <w:rFonts w:ascii="Times New Roman" w:hAnsi="Times New Roman" w:cs="Times New Roman"/>
          <w:sz w:val="24"/>
          <w:szCs w:val="24"/>
        </w:rPr>
        <w:t xml:space="preserve">на участие в аукционе по </w:t>
      </w:r>
      <w:r w:rsidRPr="00535E2C">
        <w:rPr>
          <w:rFonts w:ascii="Times New Roman" w:hAnsi="Times New Roman" w:cs="Times New Roman"/>
          <w:iCs/>
          <w:sz w:val="24"/>
          <w:szCs w:val="24"/>
        </w:rPr>
        <w:t xml:space="preserve">продаже права на заключение договора аренды </w:t>
      </w:r>
      <w:r w:rsidRPr="00535E2C">
        <w:rPr>
          <w:rFonts w:ascii="Times New Roman" w:hAnsi="Times New Roman" w:cs="Times New Roman"/>
          <w:sz w:val="24"/>
          <w:szCs w:val="24"/>
        </w:rPr>
        <w:t>земельного участка для юридического лица</w:t>
      </w:r>
      <w:proofErr w:type="gramEnd"/>
      <w:r w:rsidRPr="00535E2C">
        <w:rPr>
          <w:rFonts w:ascii="Times New Roman" w:hAnsi="Times New Roman" w:cs="Times New Roman"/>
          <w:sz w:val="24"/>
          <w:szCs w:val="24"/>
        </w:rPr>
        <w:t>.</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 2. Форма заявки </w:t>
      </w:r>
      <w:proofErr w:type="gramStart"/>
      <w:r w:rsidRPr="00535E2C">
        <w:rPr>
          <w:rFonts w:ascii="Times New Roman" w:hAnsi="Times New Roman" w:cs="Times New Roman"/>
          <w:sz w:val="24"/>
          <w:szCs w:val="24"/>
        </w:rPr>
        <w:t xml:space="preserve">на участие в аукционе по </w:t>
      </w:r>
      <w:r w:rsidRPr="00535E2C">
        <w:rPr>
          <w:rFonts w:ascii="Times New Roman" w:hAnsi="Times New Roman" w:cs="Times New Roman"/>
          <w:iCs/>
          <w:sz w:val="24"/>
          <w:szCs w:val="24"/>
        </w:rPr>
        <w:t xml:space="preserve">продаже права на заключение договора аренды </w:t>
      </w:r>
      <w:r w:rsidRPr="00535E2C">
        <w:rPr>
          <w:rFonts w:ascii="Times New Roman" w:hAnsi="Times New Roman" w:cs="Times New Roman"/>
          <w:sz w:val="24"/>
          <w:szCs w:val="24"/>
        </w:rPr>
        <w:t>земельного участка для индивидуального предпринимателя</w:t>
      </w:r>
      <w:proofErr w:type="gramEnd"/>
      <w:r w:rsidRPr="00535E2C">
        <w:rPr>
          <w:rFonts w:ascii="Times New Roman" w:hAnsi="Times New Roman" w:cs="Times New Roman"/>
          <w:sz w:val="24"/>
          <w:szCs w:val="24"/>
        </w:rPr>
        <w:t>.</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 3. Форма заявки в аукционе по </w:t>
      </w:r>
      <w:r w:rsidRPr="00535E2C">
        <w:rPr>
          <w:rFonts w:ascii="Times New Roman" w:hAnsi="Times New Roman" w:cs="Times New Roman"/>
          <w:iCs/>
          <w:sz w:val="24"/>
          <w:szCs w:val="24"/>
        </w:rPr>
        <w:t>продаже права на заключение договора аренды земельного участка</w:t>
      </w:r>
      <w:r w:rsidRPr="00535E2C">
        <w:rPr>
          <w:rFonts w:ascii="Times New Roman" w:hAnsi="Times New Roman" w:cs="Times New Roman"/>
          <w:sz w:val="24"/>
          <w:szCs w:val="24"/>
        </w:rPr>
        <w:t xml:space="preserve"> для физического лица.</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 4. Форма договора </w:t>
      </w:r>
      <w:r w:rsidRPr="00535E2C">
        <w:rPr>
          <w:rFonts w:ascii="Times New Roman" w:hAnsi="Times New Roman" w:cs="Times New Roman"/>
          <w:iCs/>
          <w:sz w:val="24"/>
          <w:szCs w:val="24"/>
        </w:rPr>
        <w:t xml:space="preserve">аренды </w:t>
      </w:r>
      <w:r w:rsidRPr="00535E2C">
        <w:rPr>
          <w:rFonts w:ascii="Times New Roman" w:hAnsi="Times New Roman" w:cs="Times New Roman"/>
          <w:sz w:val="24"/>
          <w:szCs w:val="24"/>
        </w:rPr>
        <w:t>земельного участка с приложением передаточного акта.</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5. Кадастровый паспорт земельного участка.</w:t>
      </w: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 w:val="28"/>
          <w:szCs w:val="28"/>
        </w:rPr>
      </w:pP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Cs w:val="24"/>
        </w:rPr>
      </w:pPr>
    </w:p>
    <w:p w:rsidR="00535E2C" w:rsidRPr="00535E2C" w:rsidRDefault="00535E2C" w:rsidP="00535E2C">
      <w:pPr>
        <w:overflowPunct w:val="0"/>
        <w:autoSpaceDE w:val="0"/>
        <w:spacing w:after="0" w:line="240" w:lineRule="auto"/>
        <w:ind w:right="-6"/>
        <w:jc w:val="both"/>
        <w:textAlignment w:val="baseline"/>
        <w:rPr>
          <w:rFonts w:ascii="Times New Roman" w:hAnsi="Times New Roman" w:cs="Times New Roman"/>
          <w:szCs w:val="24"/>
        </w:rPr>
      </w:pPr>
    </w:p>
    <w:p w:rsidR="00535E2C" w:rsidRPr="00535E2C" w:rsidRDefault="00535E2C" w:rsidP="00535E2C">
      <w:pPr>
        <w:spacing w:after="0" w:line="240" w:lineRule="auto"/>
        <w:rPr>
          <w:rFonts w:ascii="Times New Roman" w:hAnsi="Times New Roman" w:cs="Times New Roman"/>
        </w:rPr>
        <w:sectPr w:rsidR="00535E2C" w:rsidRPr="00535E2C" w:rsidSect="00535E2C">
          <w:pgSz w:w="11906" w:h="16838"/>
          <w:pgMar w:top="1134" w:right="850" w:bottom="567" w:left="1701" w:header="720" w:footer="720" w:gutter="0"/>
          <w:cols w:space="720"/>
          <w:docGrid w:linePitch="360"/>
        </w:sectPr>
      </w:pPr>
    </w:p>
    <w:p w:rsidR="00535E2C" w:rsidRPr="00535E2C" w:rsidRDefault="00535E2C" w:rsidP="00535E2C">
      <w:pPr>
        <w:pageBreakBefore/>
        <w:spacing w:after="0" w:line="240" w:lineRule="auto"/>
        <w:ind w:firstLine="737"/>
        <w:jc w:val="center"/>
        <w:rPr>
          <w:rFonts w:ascii="Times New Roman" w:hAnsi="Times New Roman" w:cs="Times New Roman"/>
          <w:b/>
          <w:sz w:val="24"/>
          <w:szCs w:val="24"/>
        </w:rPr>
      </w:pPr>
      <w:r w:rsidRPr="00535E2C">
        <w:rPr>
          <w:rFonts w:ascii="Times New Roman" w:hAnsi="Times New Roman" w:cs="Times New Roman"/>
          <w:b/>
          <w:sz w:val="24"/>
          <w:szCs w:val="24"/>
        </w:rPr>
        <w:lastRenderedPageBreak/>
        <w:t>Извещение о проведении торгов</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Администрация Амосовского сельсовета Медвенского района Курской области извещает о проведении торгов в форме аукциона по продаже права на заключение договора аренды земельного участка.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Аукцион состоится в 11.00 часов </w:t>
      </w:r>
      <w:r w:rsidRPr="00535E2C">
        <w:rPr>
          <w:rFonts w:ascii="Times New Roman" w:hAnsi="Times New Roman" w:cs="Times New Roman"/>
          <w:b/>
          <w:sz w:val="24"/>
          <w:szCs w:val="24"/>
        </w:rPr>
        <w:t>12 ноября 2015 года</w:t>
      </w:r>
      <w:r w:rsidRPr="00535E2C">
        <w:rPr>
          <w:rFonts w:ascii="Times New Roman" w:hAnsi="Times New Roman" w:cs="Times New Roman"/>
          <w:sz w:val="24"/>
          <w:szCs w:val="24"/>
        </w:rPr>
        <w:t xml:space="preserve"> </w:t>
      </w:r>
      <w:r w:rsidRPr="00535E2C">
        <w:rPr>
          <w:rFonts w:ascii="Times New Roman" w:hAnsi="Times New Roman" w:cs="Times New Roman"/>
          <w:b/>
          <w:sz w:val="24"/>
          <w:szCs w:val="24"/>
        </w:rPr>
        <w:t xml:space="preserve"> </w:t>
      </w:r>
      <w:r w:rsidRPr="00535E2C">
        <w:rPr>
          <w:rFonts w:ascii="Times New Roman" w:hAnsi="Times New Roman" w:cs="Times New Roman"/>
          <w:sz w:val="24"/>
          <w:szCs w:val="24"/>
          <w:shd w:val="clear" w:color="auto" w:fill="FFFFFF"/>
        </w:rPr>
        <w:t>в</w:t>
      </w:r>
      <w:r w:rsidRPr="00535E2C">
        <w:rPr>
          <w:rFonts w:ascii="Times New Roman" w:hAnsi="Times New Roman" w:cs="Times New Roman"/>
          <w:sz w:val="24"/>
          <w:szCs w:val="24"/>
        </w:rPr>
        <w:t xml:space="preserve"> </w:t>
      </w:r>
      <w:r w:rsidRPr="00535E2C">
        <w:rPr>
          <w:rFonts w:ascii="Times New Roman" w:hAnsi="Times New Roman" w:cs="Times New Roman"/>
          <w:sz w:val="24"/>
          <w:szCs w:val="24"/>
          <w:shd w:val="clear" w:color="auto" w:fill="FFFFFF"/>
        </w:rPr>
        <w:t xml:space="preserve">здании Администрации </w:t>
      </w:r>
      <w:r w:rsidRPr="00535E2C">
        <w:rPr>
          <w:rFonts w:ascii="Times New Roman" w:hAnsi="Times New Roman" w:cs="Times New Roman"/>
          <w:sz w:val="24"/>
          <w:szCs w:val="24"/>
        </w:rPr>
        <w:t>Амосовского</w:t>
      </w:r>
      <w:r w:rsidRPr="00535E2C">
        <w:rPr>
          <w:rFonts w:ascii="Times New Roman" w:hAnsi="Times New Roman" w:cs="Times New Roman"/>
          <w:sz w:val="24"/>
          <w:szCs w:val="24"/>
          <w:shd w:val="clear" w:color="auto" w:fill="FFFFFF"/>
        </w:rPr>
        <w:t xml:space="preserve"> сельсовета </w:t>
      </w:r>
      <w:r w:rsidRPr="00535E2C">
        <w:rPr>
          <w:rFonts w:ascii="Times New Roman" w:hAnsi="Times New Roman" w:cs="Times New Roman"/>
          <w:sz w:val="24"/>
          <w:szCs w:val="24"/>
        </w:rPr>
        <w:t xml:space="preserve">Медвенского района Курской области по адресу: 307055, Курская область, Медвенский район, д. Амосовка. Контактный телефон: 8(47146) 4-72-75, 4-72-41. </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Аукцион проводится на основании постановления Администрация Амосовского сельсовета Медвенского района Курской области от 08.10.2015 г. № </w:t>
      </w:r>
      <w:r>
        <w:rPr>
          <w:rFonts w:ascii="Times New Roman" w:hAnsi="Times New Roman" w:cs="Times New Roman"/>
          <w:sz w:val="24"/>
          <w:szCs w:val="24"/>
        </w:rPr>
        <w:t>92</w:t>
      </w:r>
      <w:r w:rsidRPr="00535E2C">
        <w:rPr>
          <w:rFonts w:ascii="Times New Roman" w:hAnsi="Times New Roman" w:cs="Times New Roman"/>
          <w:sz w:val="24"/>
          <w:szCs w:val="24"/>
        </w:rPr>
        <w:t>-па «О проведении открытого аукциона».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Организатор аукциона – Администрация Амосовского сельсовета Медвенского района Курской области.</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Аукцион является открытым по составу участников, по форме подачи заявки и по форме подачи предложений о размере арендной платы предмета аукциона.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b/>
          <w:bCs/>
          <w:sz w:val="24"/>
          <w:szCs w:val="24"/>
        </w:rPr>
        <w:t xml:space="preserve">Предметом аукциона </w:t>
      </w:r>
      <w:r w:rsidRPr="00535E2C">
        <w:rPr>
          <w:rFonts w:ascii="Times New Roman" w:hAnsi="Times New Roman" w:cs="Times New Roman"/>
          <w:sz w:val="24"/>
          <w:szCs w:val="24"/>
        </w:rPr>
        <w:t>является право на заключение договора аренды земельного участка.</w:t>
      </w:r>
    </w:p>
    <w:p w:rsidR="00535E2C" w:rsidRPr="00535E2C" w:rsidRDefault="00535E2C" w:rsidP="00535E2C">
      <w:pPr>
        <w:spacing w:after="0" w:line="240" w:lineRule="auto"/>
        <w:ind w:firstLine="618"/>
        <w:jc w:val="both"/>
        <w:rPr>
          <w:rFonts w:ascii="Times New Roman" w:hAnsi="Times New Roman" w:cs="Times New Roman"/>
          <w:sz w:val="24"/>
          <w:szCs w:val="24"/>
        </w:rPr>
      </w:pPr>
      <w:r w:rsidRPr="00535E2C">
        <w:rPr>
          <w:rFonts w:ascii="Times New Roman" w:hAnsi="Times New Roman" w:cs="Times New Roman"/>
          <w:b/>
          <w:sz w:val="24"/>
          <w:szCs w:val="24"/>
        </w:rPr>
        <w:t>Лот №1</w:t>
      </w:r>
      <w:r w:rsidRPr="00535E2C">
        <w:rPr>
          <w:rFonts w:ascii="Times New Roman" w:hAnsi="Times New Roman" w:cs="Times New Roman"/>
          <w:sz w:val="24"/>
          <w:szCs w:val="24"/>
        </w:rPr>
        <w:t xml:space="preserve"> – земельный участок из категории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798, общей площадью 48 (сорок восемь) кв.м., расположенный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В соответствии с правилами землепользования и застройки населенных пунктов муниципального образования «Амосовский сельсовет» Медвенского района Курской области, утвержденными решением Собрания депутатов муниципального образования «Амосовский сельсовет» Медвенского района Курской области от 30.12.2011 г. 51/313 земельный участок расположен в территориальной зоне застройки индивидуальными и многоквартирными жилыми домами (Ж-1). Размещение отдельно стоящего гаража на данном земельном участке соответствует основному виду разрешенного использования.</w:t>
      </w:r>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b/>
          <w:sz w:val="24"/>
          <w:szCs w:val="24"/>
        </w:rPr>
        <w:t>Параметры разрешенного строительства объекта капитального строительства: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Строительство гаражей для грузового автотранспорта в зоне индивидуальной жилой застройки запрещено.</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b/>
          <w:sz w:val="24"/>
          <w:szCs w:val="24"/>
        </w:rPr>
        <w:t xml:space="preserve">Обременения земельных участков – </w:t>
      </w:r>
      <w:r w:rsidRPr="00535E2C">
        <w:rPr>
          <w:rFonts w:ascii="Times New Roman" w:hAnsi="Times New Roman" w:cs="Times New Roman"/>
          <w:sz w:val="24"/>
          <w:szCs w:val="24"/>
        </w:rPr>
        <w:t xml:space="preserve">не установлены.  </w:t>
      </w:r>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b/>
          <w:sz w:val="24"/>
          <w:szCs w:val="24"/>
        </w:rPr>
        <w:t>Технологические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Филиал ПАО «МРСК Центра» - «Курскэнерго» сообщает, что готов в установленном порядке осуществить технологическое присоединение гаражей автотранспорта  расположенного на данном земельном участке. </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Для подключения к сетям филиала объекта, планируемого к строительству, арендатору необходимо заключить договор об осуществлении технологического присоединения</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Размер платы зависит от мероприятий, необходимых для осуществления технологического присоединения. Объем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w:t>
      </w:r>
      <w:r>
        <w:rPr>
          <w:rFonts w:ascii="Times New Roman" w:hAnsi="Times New Roman" w:cs="Times New Roman"/>
          <w:sz w:val="24"/>
          <w:szCs w:val="24"/>
        </w:rPr>
        <w:t xml:space="preserve">разработки технических условий </w:t>
      </w:r>
      <w:r w:rsidRPr="00535E2C">
        <w:rPr>
          <w:rFonts w:ascii="Times New Roman" w:hAnsi="Times New Roman" w:cs="Times New Roman"/>
          <w:sz w:val="24"/>
          <w:szCs w:val="24"/>
        </w:rPr>
        <w:t>на технологическое присоединение по направленный адрес сетевой организации заявке.</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Подключение к остальным сетям инженерно-технического обеспечения не требуется.</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b/>
          <w:sz w:val="24"/>
          <w:szCs w:val="24"/>
        </w:rPr>
        <w:t xml:space="preserve">Начальный размер годовой арендной платы земельного участка </w:t>
      </w:r>
      <w:r w:rsidRPr="00535E2C">
        <w:rPr>
          <w:rFonts w:ascii="Times New Roman" w:hAnsi="Times New Roman" w:cs="Times New Roman"/>
          <w:sz w:val="24"/>
          <w:szCs w:val="24"/>
        </w:rPr>
        <w:t>– 681,60 (шестьсот восемьдесят один руб. 60 коп.) рублей.</w:t>
      </w:r>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b/>
          <w:sz w:val="24"/>
          <w:szCs w:val="24"/>
        </w:rPr>
        <w:t>Шаг аукциона – 3% от начальной цены</w:t>
      </w:r>
      <w:r w:rsidRPr="00535E2C">
        <w:rPr>
          <w:rFonts w:ascii="Times New Roman" w:hAnsi="Times New Roman" w:cs="Times New Roman"/>
          <w:sz w:val="24"/>
          <w:szCs w:val="24"/>
        </w:rPr>
        <w:t xml:space="preserve"> – 20,45 (двадцать руб. 45 коп.) рублей.</w:t>
      </w:r>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b/>
          <w:sz w:val="24"/>
          <w:szCs w:val="24"/>
        </w:rPr>
        <w:lastRenderedPageBreak/>
        <w:t>Задаток в размере 30 % от начальной цены</w:t>
      </w:r>
      <w:r w:rsidRPr="00535E2C">
        <w:rPr>
          <w:rFonts w:ascii="Times New Roman" w:hAnsi="Times New Roman" w:cs="Times New Roman"/>
          <w:sz w:val="24"/>
          <w:szCs w:val="24"/>
        </w:rPr>
        <w:t xml:space="preserve"> – 204,48 (двести четыре руб. 48 коп.) рублей.</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b/>
          <w:sz w:val="24"/>
          <w:szCs w:val="24"/>
        </w:rPr>
        <w:t xml:space="preserve">Срок договора аренды </w:t>
      </w:r>
      <w:r w:rsidRPr="00535E2C">
        <w:rPr>
          <w:rFonts w:ascii="Times New Roman" w:hAnsi="Times New Roman" w:cs="Times New Roman"/>
          <w:sz w:val="24"/>
          <w:szCs w:val="24"/>
        </w:rPr>
        <w:t xml:space="preserve">– </w:t>
      </w:r>
      <w:r w:rsidRPr="00535E2C">
        <w:rPr>
          <w:rFonts w:ascii="Times New Roman" w:hAnsi="Times New Roman" w:cs="Times New Roman"/>
          <w:sz w:val="24"/>
          <w:szCs w:val="24"/>
          <w:shd w:val="clear" w:color="auto" w:fill="FFFFFF"/>
        </w:rPr>
        <w:t>10 (десять) лет.</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Задаток вносится до подачи заявки путем перечисления на расчетный счет организатора торгов. </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b/>
          <w:sz w:val="24"/>
          <w:szCs w:val="24"/>
        </w:rPr>
        <w:t>Реквизиты для перечисления задатка</w:t>
      </w:r>
      <w:r w:rsidRPr="00535E2C">
        <w:rPr>
          <w:rFonts w:ascii="Times New Roman" w:hAnsi="Times New Roman" w:cs="Times New Roman"/>
          <w:sz w:val="24"/>
          <w:szCs w:val="24"/>
        </w:rPr>
        <w:t xml:space="preserve"> – лицевой счет № 05443027180 УФК по Курской области (Администрация Амосовского сельсовета Медвенского района Курской области) Отделение Курск, </w:t>
      </w:r>
      <w:proofErr w:type="gramStart"/>
      <w:r w:rsidRPr="00535E2C">
        <w:rPr>
          <w:rFonts w:ascii="Times New Roman" w:hAnsi="Times New Roman" w:cs="Times New Roman"/>
          <w:sz w:val="24"/>
          <w:szCs w:val="24"/>
        </w:rPr>
        <w:t>р</w:t>
      </w:r>
      <w:proofErr w:type="gramEnd"/>
      <w:r w:rsidRPr="00535E2C">
        <w:rPr>
          <w:rFonts w:ascii="Times New Roman" w:hAnsi="Times New Roman" w:cs="Times New Roman"/>
          <w:sz w:val="24"/>
          <w:szCs w:val="24"/>
        </w:rPr>
        <w:t>/с 40302810238073000293, БИК 043807001, ИНН: 4615002416, КПП: 461501001, назначение платежа – «Оплата за участие в аукционе по продаже права на заключение договора аренды земельного участка  Лот № 1(задаток)».</w:t>
      </w:r>
    </w:p>
    <w:p w:rsidR="00535E2C" w:rsidRPr="00535E2C" w:rsidRDefault="00535E2C" w:rsidP="00535E2C">
      <w:pPr>
        <w:tabs>
          <w:tab w:val="left" w:pos="360"/>
        </w:tabs>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Претенденты, задатки которых не поступили на указанный счет до </w:t>
      </w:r>
      <w:r w:rsidRPr="00535E2C">
        <w:rPr>
          <w:rFonts w:ascii="Times New Roman" w:hAnsi="Times New Roman" w:cs="Times New Roman"/>
          <w:b/>
          <w:sz w:val="24"/>
          <w:szCs w:val="24"/>
        </w:rPr>
        <w:t>06 ноября</w:t>
      </w:r>
      <w:r w:rsidRPr="00535E2C">
        <w:rPr>
          <w:rFonts w:ascii="Times New Roman" w:hAnsi="Times New Roman" w:cs="Times New Roman"/>
          <w:sz w:val="24"/>
          <w:szCs w:val="24"/>
        </w:rPr>
        <w:t xml:space="preserve"> </w:t>
      </w:r>
      <w:r w:rsidRPr="00535E2C">
        <w:rPr>
          <w:rFonts w:ascii="Times New Roman" w:hAnsi="Times New Roman" w:cs="Times New Roman"/>
          <w:b/>
          <w:bCs/>
          <w:sz w:val="24"/>
          <w:szCs w:val="24"/>
        </w:rPr>
        <w:t xml:space="preserve">2015 года </w:t>
      </w:r>
      <w:r w:rsidRPr="00535E2C">
        <w:rPr>
          <w:rFonts w:ascii="Times New Roman" w:hAnsi="Times New Roman" w:cs="Times New Roman"/>
          <w:sz w:val="24"/>
          <w:szCs w:val="24"/>
        </w:rPr>
        <w:t xml:space="preserve">включительно, к участию в аукционе не допускаются. </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Дата и время осмотра земельных участков – </w:t>
      </w:r>
      <w:r w:rsidRPr="00535E2C">
        <w:rPr>
          <w:rFonts w:ascii="Times New Roman" w:hAnsi="Times New Roman" w:cs="Times New Roman"/>
          <w:b/>
          <w:sz w:val="24"/>
          <w:szCs w:val="24"/>
        </w:rPr>
        <w:t>с 14:00 до 17:00 час</w:t>
      </w:r>
      <w:proofErr w:type="gramStart"/>
      <w:r w:rsidRPr="00535E2C">
        <w:rPr>
          <w:rFonts w:ascii="Times New Roman" w:hAnsi="Times New Roman" w:cs="Times New Roman"/>
          <w:b/>
          <w:sz w:val="24"/>
          <w:szCs w:val="24"/>
        </w:rPr>
        <w:t>.</w:t>
      </w:r>
      <w:proofErr w:type="gramEnd"/>
      <w:r w:rsidRPr="00535E2C">
        <w:rPr>
          <w:rFonts w:ascii="Times New Roman" w:hAnsi="Times New Roman" w:cs="Times New Roman"/>
          <w:b/>
          <w:sz w:val="24"/>
          <w:szCs w:val="24"/>
        </w:rPr>
        <w:t xml:space="preserve"> </w:t>
      </w:r>
      <w:r w:rsidRPr="00535E2C">
        <w:rPr>
          <w:rFonts w:ascii="Times New Roman" w:hAnsi="Times New Roman" w:cs="Times New Roman"/>
          <w:sz w:val="24"/>
          <w:szCs w:val="24"/>
        </w:rPr>
        <w:t xml:space="preserve"> </w:t>
      </w:r>
      <w:proofErr w:type="gramStart"/>
      <w:r w:rsidRPr="00535E2C">
        <w:rPr>
          <w:rFonts w:ascii="Times New Roman" w:hAnsi="Times New Roman" w:cs="Times New Roman"/>
          <w:sz w:val="24"/>
          <w:szCs w:val="24"/>
          <w:shd w:val="clear" w:color="auto" w:fill="FFFFFF"/>
        </w:rPr>
        <w:t>п</w:t>
      </w:r>
      <w:proofErr w:type="gramEnd"/>
      <w:r w:rsidRPr="00535E2C">
        <w:rPr>
          <w:rFonts w:ascii="Times New Roman" w:hAnsi="Times New Roman" w:cs="Times New Roman"/>
          <w:sz w:val="24"/>
          <w:szCs w:val="24"/>
          <w:shd w:val="clear" w:color="auto" w:fill="FFFFFF"/>
        </w:rPr>
        <w:t>о средам (по предварительной договоренности), проезд для осмотра земельных участков на местности осуществляется на транспорте заявителя, тел. 8(47146)</w:t>
      </w:r>
      <w:r w:rsidRPr="00535E2C">
        <w:rPr>
          <w:rFonts w:ascii="Times New Roman" w:hAnsi="Times New Roman" w:cs="Times New Roman"/>
          <w:sz w:val="24"/>
          <w:szCs w:val="24"/>
        </w:rPr>
        <w:t xml:space="preserve"> </w:t>
      </w:r>
      <w:r w:rsidRPr="00535E2C">
        <w:rPr>
          <w:rFonts w:ascii="Times New Roman" w:hAnsi="Times New Roman" w:cs="Times New Roman"/>
          <w:sz w:val="24"/>
          <w:szCs w:val="24"/>
          <w:shd w:val="clear" w:color="auto" w:fill="FFFFFF"/>
        </w:rPr>
        <w:t>4-72-75, 4-72-41</w:t>
      </w:r>
      <w:r w:rsidRPr="00535E2C">
        <w:rPr>
          <w:rFonts w:ascii="Times New Roman" w:hAnsi="Times New Roman" w:cs="Times New Roman"/>
          <w:sz w:val="24"/>
          <w:szCs w:val="24"/>
        </w:rPr>
        <w:t>.</w:t>
      </w:r>
    </w:p>
    <w:p w:rsidR="00535E2C" w:rsidRPr="00535E2C" w:rsidRDefault="00535E2C" w:rsidP="00535E2C">
      <w:pPr>
        <w:spacing w:after="0" w:line="240" w:lineRule="auto"/>
        <w:ind w:firstLine="686"/>
        <w:jc w:val="both"/>
        <w:rPr>
          <w:rFonts w:ascii="Times New Roman" w:hAnsi="Times New Roman" w:cs="Times New Roman"/>
          <w:sz w:val="24"/>
          <w:szCs w:val="24"/>
        </w:rPr>
      </w:pPr>
      <w:proofErr w:type="gramStart"/>
      <w:r w:rsidRPr="00535E2C">
        <w:rPr>
          <w:rFonts w:ascii="Times New Roman" w:hAnsi="Times New Roman" w:cs="Times New Roman"/>
          <w:sz w:val="24"/>
          <w:szCs w:val="24"/>
        </w:rPr>
        <w:t xml:space="preserve">Форму заявки на участие в аукционе, а также проект договора аренды земельного участка можно получить на официальных сайтах Администрации  Амосовского сельсовета Медвенского района Курской области в сети Интернет </w:t>
      </w:r>
      <w:hyperlink r:id="rId6" w:tgtFrame="_blank" w:history="1">
        <w:r w:rsidRPr="00535E2C">
          <w:rPr>
            <w:rStyle w:val="a3"/>
            <w:rFonts w:ascii="Times New Roman" w:hAnsi="Times New Roman"/>
            <w:sz w:val="24"/>
            <w:szCs w:val="24"/>
          </w:rPr>
          <w:t>amos.rkursk.ru</w:t>
        </w:r>
      </w:hyperlink>
      <w:r w:rsidRPr="00535E2C">
        <w:rPr>
          <w:rFonts w:ascii="Times New Roman" w:hAnsi="Times New Roman" w:cs="Times New Roman"/>
          <w:sz w:val="24"/>
          <w:szCs w:val="24"/>
        </w:rPr>
        <w:t xml:space="preserve">, Российской федерации в информационно-телекоммуникационной сети Интернет </w:t>
      </w:r>
      <w:hyperlink r:id="rId7" w:history="1">
        <w:proofErr w:type="gramEnd"/>
        <w:r w:rsidRPr="00535E2C">
          <w:rPr>
            <w:rStyle w:val="a3"/>
            <w:rFonts w:ascii="Times New Roman" w:hAnsi="Times New Roman"/>
            <w:sz w:val="24"/>
            <w:szCs w:val="24"/>
            <w:lang w:val="en-US"/>
          </w:rPr>
          <w:t>www</w:t>
        </w:r>
        <w:r w:rsidRPr="00535E2C">
          <w:rPr>
            <w:rStyle w:val="a3"/>
            <w:rFonts w:ascii="Times New Roman" w:hAnsi="Times New Roman"/>
            <w:sz w:val="24"/>
            <w:szCs w:val="24"/>
          </w:rPr>
          <w:t>.</w:t>
        </w:r>
        <w:r w:rsidRPr="00535E2C">
          <w:rPr>
            <w:rStyle w:val="a3"/>
            <w:rFonts w:ascii="Times New Roman" w:hAnsi="Times New Roman"/>
            <w:sz w:val="24"/>
            <w:szCs w:val="24"/>
            <w:lang w:val="en-US"/>
          </w:rPr>
          <w:t>torgi</w:t>
        </w:r>
        <w:r w:rsidRPr="00535E2C">
          <w:rPr>
            <w:rStyle w:val="a3"/>
            <w:rFonts w:ascii="Times New Roman" w:hAnsi="Times New Roman"/>
            <w:sz w:val="24"/>
            <w:szCs w:val="24"/>
          </w:rPr>
          <w:t>.</w:t>
        </w:r>
        <w:r w:rsidRPr="00535E2C">
          <w:rPr>
            <w:rStyle w:val="a3"/>
            <w:rFonts w:ascii="Times New Roman" w:hAnsi="Times New Roman"/>
            <w:sz w:val="24"/>
            <w:szCs w:val="24"/>
            <w:lang w:val="en-US"/>
          </w:rPr>
          <w:t>gov</w:t>
        </w:r>
        <w:r w:rsidRPr="00535E2C">
          <w:rPr>
            <w:rStyle w:val="a3"/>
            <w:rFonts w:ascii="Times New Roman" w:hAnsi="Times New Roman"/>
            <w:sz w:val="24"/>
            <w:szCs w:val="24"/>
          </w:rPr>
          <w:t>.</w:t>
        </w:r>
        <w:proofErr w:type="spellStart"/>
        <w:r w:rsidRPr="00535E2C">
          <w:rPr>
            <w:rStyle w:val="a3"/>
            <w:rFonts w:ascii="Times New Roman" w:hAnsi="Times New Roman"/>
            <w:sz w:val="24"/>
            <w:szCs w:val="24"/>
            <w:lang w:val="en-US"/>
          </w:rPr>
          <w:t>ru</w:t>
        </w:r>
        <w:proofErr w:type="spellEnd"/>
        <w:proofErr w:type="gramStart"/>
      </w:hyperlink>
      <w:r w:rsidRPr="00535E2C">
        <w:rPr>
          <w:rFonts w:ascii="Times New Roman" w:hAnsi="Times New Roman" w:cs="Times New Roman"/>
          <w:sz w:val="24"/>
          <w:szCs w:val="24"/>
        </w:rPr>
        <w:t>, а также в Администрации Амосовского сельсовета Медвенского района Курской области по адресу: 307055, Курская область, Медвенский район, д. Амосовка.</w:t>
      </w:r>
      <w:proofErr w:type="gramEnd"/>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b/>
          <w:sz w:val="24"/>
          <w:szCs w:val="24"/>
        </w:rPr>
        <w:t>Для участия в аукционе претендентами представляются следующие документы:</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 заявка по установленной форме с указанием банковских реквизитов счета для возврата задатка;  </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 копии документов, удостоверяющих личность (для граждан); </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 надлежащим образом заверенный перевод </w:t>
      </w:r>
      <w:proofErr w:type="gramStart"/>
      <w:r w:rsidRPr="00535E2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35E2C">
        <w:rPr>
          <w:rFonts w:ascii="Times New Roman" w:hAnsi="Times New Roman" w:cs="Times New Roman"/>
          <w:sz w:val="24"/>
          <w:szCs w:val="24"/>
        </w:rPr>
        <w:t>, если заявителем является иностранное юридическое лицо;</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документы, подтверждающие внесение задатка;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 Один заявитель имеет право подать только одну заявку.</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 Заявка на участие в аукционе, поступившая по истечении срока приема заявок, возвращается заявителю в день ее поступления.</w:t>
      </w:r>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sz w:val="24"/>
          <w:szCs w:val="24"/>
        </w:rPr>
        <w:t xml:space="preserve">Заявки на участие в аукционе принимаются по месту проведения аукциона со дня опубликования настоящего извещения по </w:t>
      </w:r>
      <w:r w:rsidRPr="00535E2C">
        <w:rPr>
          <w:rFonts w:ascii="Times New Roman" w:hAnsi="Times New Roman" w:cs="Times New Roman"/>
          <w:b/>
          <w:sz w:val="24"/>
          <w:szCs w:val="24"/>
        </w:rPr>
        <w:t>06 ноября 2015 года</w:t>
      </w:r>
      <w:r w:rsidRPr="00535E2C">
        <w:rPr>
          <w:rFonts w:ascii="Times New Roman" w:hAnsi="Times New Roman" w:cs="Times New Roman"/>
          <w:sz w:val="24"/>
          <w:szCs w:val="24"/>
        </w:rPr>
        <w:t xml:space="preserve"> включительно с </w:t>
      </w:r>
      <w:r>
        <w:rPr>
          <w:rFonts w:ascii="Times New Roman" w:hAnsi="Times New Roman" w:cs="Times New Roman"/>
          <w:b/>
          <w:sz w:val="24"/>
          <w:szCs w:val="24"/>
        </w:rPr>
        <w:t>8</w:t>
      </w:r>
      <w:r w:rsidRPr="00535E2C">
        <w:rPr>
          <w:rFonts w:ascii="Times New Roman" w:hAnsi="Times New Roman" w:cs="Times New Roman"/>
          <w:b/>
          <w:sz w:val="24"/>
          <w:szCs w:val="24"/>
        </w:rPr>
        <w:t>:00</w:t>
      </w:r>
      <w:r w:rsidRPr="00535E2C">
        <w:rPr>
          <w:rFonts w:ascii="Times New Roman" w:hAnsi="Times New Roman" w:cs="Times New Roman"/>
          <w:sz w:val="24"/>
          <w:szCs w:val="24"/>
        </w:rPr>
        <w:t xml:space="preserve"> до 12</w:t>
      </w:r>
      <w:r w:rsidRPr="00535E2C">
        <w:rPr>
          <w:rFonts w:ascii="Times New Roman" w:hAnsi="Times New Roman" w:cs="Times New Roman"/>
          <w:b/>
          <w:sz w:val="24"/>
          <w:szCs w:val="24"/>
        </w:rPr>
        <w:t>:00</w:t>
      </w:r>
      <w:r w:rsidRPr="00535E2C">
        <w:rPr>
          <w:rFonts w:ascii="Times New Roman" w:hAnsi="Times New Roman" w:cs="Times New Roman"/>
          <w:sz w:val="24"/>
          <w:szCs w:val="24"/>
        </w:rPr>
        <w:t xml:space="preserve"> час., с 14:00 до 17:00 час</w:t>
      </w:r>
      <w:proofErr w:type="gramStart"/>
      <w:r w:rsidRPr="00535E2C">
        <w:rPr>
          <w:rFonts w:ascii="Times New Roman" w:hAnsi="Times New Roman" w:cs="Times New Roman"/>
          <w:sz w:val="24"/>
          <w:szCs w:val="24"/>
        </w:rPr>
        <w:t>.</w:t>
      </w:r>
      <w:proofErr w:type="gramEnd"/>
      <w:r w:rsidRPr="00535E2C">
        <w:rPr>
          <w:rFonts w:ascii="Times New Roman" w:hAnsi="Times New Roman" w:cs="Times New Roman"/>
          <w:sz w:val="24"/>
          <w:szCs w:val="24"/>
        </w:rPr>
        <w:t xml:space="preserve"> (</w:t>
      </w:r>
      <w:proofErr w:type="gramStart"/>
      <w:r w:rsidRPr="00535E2C">
        <w:rPr>
          <w:rFonts w:ascii="Times New Roman" w:hAnsi="Times New Roman" w:cs="Times New Roman"/>
          <w:sz w:val="24"/>
          <w:szCs w:val="24"/>
        </w:rPr>
        <w:t>з</w:t>
      </w:r>
      <w:proofErr w:type="gramEnd"/>
      <w:r w:rsidRPr="00535E2C">
        <w:rPr>
          <w:rFonts w:ascii="Times New Roman" w:hAnsi="Times New Roman" w:cs="Times New Roman"/>
          <w:sz w:val="24"/>
          <w:szCs w:val="24"/>
        </w:rPr>
        <w:t xml:space="preserve">а исключением выходных дней). </w:t>
      </w:r>
    </w:p>
    <w:p w:rsidR="00535E2C" w:rsidRPr="00535E2C" w:rsidRDefault="00535E2C" w:rsidP="00535E2C">
      <w:pPr>
        <w:spacing w:after="0" w:line="240" w:lineRule="auto"/>
        <w:ind w:firstLine="686"/>
        <w:jc w:val="both"/>
        <w:rPr>
          <w:rFonts w:ascii="Times New Roman" w:hAnsi="Times New Roman" w:cs="Times New Roman"/>
          <w:b/>
          <w:sz w:val="24"/>
          <w:szCs w:val="24"/>
          <w:shd w:val="clear" w:color="auto" w:fill="FFFF00"/>
        </w:rPr>
      </w:pPr>
      <w:r w:rsidRPr="00535E2C">
        <w:rPr>
          <w:rFonts w:ascii="Times New Roman" w:hAnsi="Times New Roman" w:cs="Times New Roman"/>
          <w:sz w:val="24"/>
          <w:szCs w:val="24"/>
        </w:rPr>
        <w:t>Определение участников аукциона состоится 02 октября 2015 года по месту проведения торгов в 14:00 час.</w:t>
      </w:r>
    </w:p>
    <w:p w:rsidR="00535E2C" w:rsidRPr="00535E2C" w:rsidRDefault="00535E2C" w:rsidP="00535E2C">
      <w:pPr>
        <w:autoSpaceDE w:val="0"/>
        <w:autoSpaceDN w:val="0"/>
        <w:adjustRightInd w:val="0"/>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В случае, если единственная заявка на участие в аукционе и заявитель, подавший указанную заявку, соответствуют всем </w:t>
      </w:r>
      <w:proofErr w:type="gramStart"/>
      <w:r w:rsidRPr="00535E2C">
        <w:rPr>
          <w:rFonts w:ascii="Times New Roman" w:hAnsi="Times New Roman" w:cs="Times New Roman"/>
          <w:sz w:val="24"/>
          <w:szCs w:val="24"/>
        </w:rPr>
        <w:t>требованиям</w:t>
      </w:r>
      <w:proofErr w:type="gramEnd"/>
      <w:r w:rsidRPr="00535E2C">
        <w:rPr>
          <w:rFonts w:ascii="Times New Roman" w:hAnsi="Times New Roman" w:cs="Times New Roman"/>
          <w:sz w:val="24"/>
          <w:szCs w:val="24"/>
        </w:rPr>
        <w:t xml:space="preserve"> указанным в настоящем извещении о проведении аукциона условиям аукциона, Администрации Амосовского сельсовета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Заявителям,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lastRenderedPageBreak/>
        <w:t>Подведение итогов аукциона состоится в день проведения и по месту проведения аукциона.</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35E2C" w:rsidRPr="00535E2C" w:rsidRDefault="00535E2C" w:rsidP="00535E2C">
      <w:pPr>
        <w:shd w:val="clear" w:color="auto" w:fill="FFFFFF"/>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535E2C" w:rsidRPr="00535E2C" w:rsidRDefault="00535E2C" w:rsidP="00535E2C">
      <w:pPr>
        <w:shd w:val="clear" w:color="auto" w:fill="FFFFFF"/>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35E2C" w:rsidRPr="00535E2C" w:rsidRDefault="00535E2C" w:rsidP="00535E2C">
      <w:pPr>
        <w:spacing w:after="0" w:line="240" w:lineRule="auto"/>
        <w:ind w:firstLine="686"/>
        <w:jc w:val="both"/>
        <w:rPr>
          <w:rFonts w:ascii="Times New Roman" w:hAnsi="Times New Roman" w:cs="Times New Roman"/>
          <w:sz w:val="24"/>
          <w:szCs w:val="24"/>
        </w:rPr>
      </w:pPr>
      <w:r w:rsidRPr="00535E2C">
        <w:rPr>
          <w:rFonts w:ascii="Times New Roman" w:hAnsi="Times New Roman" w:cs="Times New Roman"/>
          <w:sz w:val="24"/>
          <w:szCs w:val="24"/>
        </w:rPr>
        <w:t xml:space="preserve">Администрации Амосовского сельсовета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535E2C">
        <w:rPr>
          <w:rFonts w:ascii="Times New Roman" w:hAnsi="Times New Roman" w:cs="Times New Roman"/>
          <w:sz w:val="24"/>
          <w:szCs w:val="24"/>
        </w:rPr>
        <w:t>ранее</w:t>
      </w:r>
      <w:proofErr w:type="gramEnd"/>
      <w:r w:rsidRPr="00535E2C">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535E2C" w:rsidRPr="00535E2C" w:rsidRDefault="00535E2C" w:rsidP="00535E2C">
      <w:pPr>
        <w:spacing w:after="0" w:line="240" w:lineRule="auto"/>
        <w:ind w:firstLine="686"/>
        <w:jc w:val="both"/>
        <w:rPr>
          <w:rFonts w:ascii="Times New Roman" w:hAnsi="Times New Roman" w:cs="Times New Roman"/>
          <w:b/>
          <w:sz w:val="24"/>
          <w:szCs w:val="24"/>
        </w:rPr>
      </w:pPr>
      <w:r w:rsidRPr="00535E2C">
        <w:rPr>
          <w:rFonts w:ascii="Times New Roman" w:hAnsi="Times New Roman" w:cs="Times New Roman"/>
          <w:sz w:val="24"/>
          <w:szCs w:val="24"/>
        </w:rPr>
        <w:tab/>
      </w:r>
      <w:r w:rsidRPr="00535E2C">
        <w:rPr>
          <w:rFonts w:ascii="Times New Roman" w:hAnsi="Times New Roman" w:cs="Times New Roman"/>
          <w:b/>
          <w:sz w:val="24"/>
          <w:szCs w:val="24"/>
        </w:rPr>
        <w:t>Внесенный победителем аукциона задаток засчитывается в счет арендной платы за земельный участок.</w:t>
      </w:r>
      <w:r w:rsidRPr="00535E2C">
        <w:rPr>
          <w:rFonts w:ascii="Times New Roman" w:hAnsi="Times New Roman" w:cs="Times New Roman"/>
          <w:sz w:val="24"/>
          <w:szCs w:val="24"/>
        </w:rPr>
        <w:t xml:space="preserve"> Задаток, внесенный этим лицом, не заключившим в установленном порядке договора аренды земельного участка вследствие уклонения от заключения указанного договора, не возвращается.</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
          <w:bCs/>
          <w:sz w:val="24"/>
          <w:szCs w:val="24"/>
        </w:rPr>
      </w:pPr>
      <w:r w:rsidRPr="00535E2C">
        <w:rPr>
          <w:rFonts w:ascii="Times New Roman" w:hAnsi="Times New Roman" w:cs="Times New Roman"/>
          <w:b/>
          <w:sz w:val="24"/>
          <w:szCs w:val="24"/>
        </w:rPr>
        <w:t xml:space="preserve">Аукцион </w:t>
      </w:r>
      <w:r w:rsidRPr="00535E2C">
        <w:rPr>
          <w:rFonts w:ascii="Times New Roman" w:hAnsi="Times New Roman" w:cs="Times New Roman"/>
          <w:b/>
          <w:bCs/>
          <w:sz w:val="24"/>
          <w:szCs w:val="24"/>
        </w:rPr>
        <w:t>проводится в следующем порядке:</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а) аукцион ведет аукционист;</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color w:val="000000"/>
          <w:sz w:val="24"/>
          <w:szCs w:val="24"/>
        </w:rPr>
        <w:t>"Шаг аукциона" не изменяется в течение всего аукциона</w:t>
      </w:r>
      <w:r w:rsidRPr="00535E2C">
        <w:rPr>
          <w:rFonts w:ascii="Times New Roman" w:hAnsi="Times New Roman" w:cs="Times New Roman"/>
          <w:bCs/>
          <w:sz w:val="24"/>
          <w:szCs w:val="24"/>
        </w:rPr>
        <w:t>;</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д) при отсутствии участников аукциона, готовых заключить договор аренды в соответствии с названным размером арендной платы, аукционист повторяет этот размер арендной платы 3 раза.</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35E2C" w:rsidRPr="00535E2C" w:rsidRDefault="00535E2C" w:rsidP="00535E2C">
      <w:pPr>
        <w:autoSpaceDE w:val="0"/>
        <w:autoSpaceDN w:val="0"/>
        <w:adjustRightInd w:val="0"/>
        <w:spacing w:after="0" w:line="240" w:lineRule="auto"/>
        <w:ind w:firstLine="540"/>
        <w:jc w:val="both"/>
        <w:rPr>
          <w:rFonts w:ascii="Times New Roman" w:hAnsi="Times New Roman" w:cs="Times New Roman"/>
          <w:bCs/>
          <w:sz w:val="24"/>
          <w:szCs w:val="24"/>
        </w:rPr>
      </w:pPr>
      <w:r w:rsidRPr="00535E2C">
        <w:rPr>
          <w:rFonts w:ascii="Times New Roman" w:hAnsi="Times New Roman" w:cs="Times New Roman"/>
          <w:bCs/>
          <w:sz w:val="24"/>
          <w:szCs w:val="24"/>
        </w:rPr>
        <w:t>е) по завершен</w:t>
      </w:r>
      <w:proofErr w:type="gramStart"/>
      <w:r w:rsidRPr="00535E2C">
        <w:rPr>
          <w:rFonts w:ascii="Times New Roman" w:hAnsi="Times New Roman" w:cs="Times New Roman"/>
          <w:bCs/>
          <w:sz w:val="24"/>
          <w:szCs w:val="24"/>
        </w:rPr>
        <w:t>ии ау</w:t>
      </w:r>
      <w:proofErr w:type="gramEnd"/>
      <w:r w:rsidRPr="00535E2C">
        <w:rPr>
          <w:rFonts w:ascii="Times New Roman" w:hAnsi="Times New Roman" w:cs="Times New Roman"/>
          <w:bCs/>
          <w:sz w:val="24"/>
          <w:szCs w:val="24"/>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535E2C" w:rsidRPr="00535E2C" w:rsidRDefault="00535E2C" w:rsidP="00535E2C">
      <w:pPr>
        <w:overflowPunct w:val="0"/>
        <w:autoSpaceDE w:val="0"/>
        <w:spacing w:after="0" w:line="240" w:lineRule="auto"/>
        <w:ind w:firstLine="686"/>
        <w:jc w:val="both"/>
        <w:textAlignment w:val="baseline"/>
        <w:rPr>
          <w:rFonts w:ascii="Times New Roman" w:hAnsi="Times New Roman" w:cs="Times New Roman"/>
          <w:sz w:val="24"/>
          <w:szCs w:val="24"/>
        </w:rPr>
      </w:pPr>
      <w:r w:rsidRPr="00535E2C">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535E2C" w:rsidRPr="00535E2C" w:rsidRDefault="00535E2C" w:rsidP="00535E2C">
      <w:pPr>
        <w:overflowPunct w:val="0"/>
        <w:autoSpaceDE w:val="0"/>
        <w:spacing w:after="0" w:line="240" w:lineRule="auto"/>
        <w:ind w:firstLine="686"/>
        <w:jc w:val="center"/>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ind w:firstLine="686"/>
        <w:jc w:val="center"/>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i/>
          <w:szCs w:val="24"/>
        </w:rPr>
      </w:pP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i/>
          <w:szCs w:val="24"/>
        </w:rPr>
      </w:pP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i/>
          <w:szCs w:val="24"/>
        </w:rPr>
      </w:pPr>
    </w:p>
    <w:p w:rsidR="00535E2C" w:rsidRPr="00535E2C" w:rsidRDefault="00535E2C" w:rsidP="00535E2C">
      <w:pPr>
        <w:overflowPunct w:val="0"/>
        <w:autoSpaceDE w:val="0"/>
        <w:spacing w:after="0" w:line="240" w:lineRule="auto"/>
        <w:textAlignment w:val="baseline"/>
        <w:rPr>
          <w:rFonts w:ascii="Times New Roman" w:hAnsi="Times New Roman" w:cs="Times New Roman"/>
          <w:i/>
          <w:szCs w:val="24"/>
        </w:rPr>
      </w:pP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i/>
          <w:szCs w:val="24"/>
        </w:rPr>
      </w:pPr>
      <w:r w:rsidRPr="00535E2C">
        <w:rPr>
          <w:rFonts w:ascii="Times New Roman" w:hAnsi="Times New Roman" w:cs="Times New Roman"/>
          <w:i/>
          <w:szCs w:val="24"/>
        </w:rPr>
        <w:lastRenderedPageBreak/>
        <w:t>Приложение №1</w:t>
      </w: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i/>
          <w:szCs w:val="24"/>
        </w:rPr>
      </w:pPr>
    </w:p>
    <w:p w:rsidR="00535E2C" w:rsidRPr="00535E2C" w:rsidRDefault="00535E2C" w:rsidP="00535E2C">
      <w:pPr>
        <w:pStyle w:val="a7"/>
        <w:ind w:left="5103"/>
        <w:rPr>
          <w:b w:val="0"/>
          <w:szCs w:val="24"/>
        </w:rPr>
      </w:pPr>
      <w:r w:rsidRPr="00535E2C">
        <w:rPr>
          <w:b w:val="0"/>
          <w:szCs w:val="24"/>
        </w:rPr>
        <w:t>Администрации Амосовского сельсовета Медвенского района Курской области</w:t>
      </w:r>
    </w:p>
    <w:p w:rsidR="00535E2C" w:rsidRPr="00535E2C" w:rsidRDefault="00535E2C" w:rsidP="00535E2C">
      <w:pPr>
        <w:spacing w:after="0" w:line="240" w:lineRule="auto"/>
        <w:ind w:firstLine="142"/>
        <w:rPr>
          <w:rFonts w:ascii="Times New Roman" w:hAnsi="Times New Roman" w:cs="Times New Roman"/>
          <w:b/>
          <w:sz w:val="24"/>
          <w:szCs w:val="24"/>
        </w:rPr>
      </w:pPr>
    </w:p>
    <w:p w:rsidR="00535E2C" w:rsidRPr="00535E2C" w:rsidRDefault="00535E2C" w:rsidP="00535E2C">
      <w:pPr>
        <w:spacing w:after="0" w:line="240" w:lineRule="auto"/>
        <w:ind w:firstLine="142"/>
        <w:rPr>
          <w:rFonts w:ascii="Times New Roman" w:hAnsi="Times New Roman" w:cs="Times New Roman"/>
          <w:b/>
          <w:sz w:val="24"/>
          <w:szCs w:val="24"/>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rPr>
      </w:pPr>
      <w:r w:rsidRPr="00535E2C">
        <w:rPr>
          <w:rFonts w:ascii="Times New Roman" w:hAnsi="Times New Roman" w:cs="Times New Roman"/>
          <w:b/>
        </w:rPr>
        <w:t>ЗАЯВКА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rPr>
      </w:pPr>
      <w:r w:rsidRPr="00535E2C">
        <w:rPr>
          <w:rFonts w:ascii="Times New Roman" w:hAnsi="Times New Roman" w:cs="Times New Roman"/>
          <w:b/>
        </w:rPr>
        <w:t>на участие в аукционе по продаже земельного участка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rPr>
      </w:pP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sz w:val="24"/>
          <w:szCs w:val="24"/>
        </w:rPr>
        <w:t>ЗАЯВИТЕЛЬ:</w:t>
      </w:r>
      <w:r w:rsidRPr="00535E2C">
        <w:rPr>
          <w:rFonts w:ascii="Times New Roman" w:hAnsi="Times New Roman" w:cs="Times New Roman"/>
          <w:b/>
          <w:sz w:val="24"/>
          <w:szCs w:val="24"/>
        </w:rPr>
        <w:t xml:space="preserve"> Юридическое лицо 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b/>
        </w:rPr>
      </w:pPr>
      <w:r w:rsidRPr="00535E2C">
        <w:rPr>
          <w:rFonts w:ascii="Times New Roman" w:hAnsi="Times New Roman" w:cs="Times New Roman"/>
          <w:sz w:val="24"/>
          <w:szCs w:val="24"/>
        </w:rPr>
        <w:t>_______________________________________________________________</w:t>
      </w:r>
      <w:r w:rsidRPr="00535E2C">
        <w:rPr>
          <w:rFonts w:ascii="Times New Roman" w:hAnsi="Times New Roman" w:cs="Times New Roman"/>
          <w:b/>
          <w:sz w:val="24"/>
          <w:szCs w:val="24"/>
        </w:rPr>
        <w:t>_______________________</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i/>
          <w:sz w:val="16"/>
          <w:szCs w:val="16"/>
        </w:rPr>
      </w:pPr>
      <w:r w:rsidRPr="00535E2C">
        <w:rPr>
          <w:rFonts w:ascii="Times New Roman" w:hAnsi="Times New Roman" w:cs="Times New Roman"/>
          <w:i/>
          <w:sz w:val="16"/>
          <w:szCs w:val="16"/>
        </w:rPr>
        <w:t>(Наименование и организационно-правовая форма юридического лица)</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rPr>
        <w:t>ИНН_________________________КПП _________________ОГРН____________________________________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rPr>
        <w:t xml:space="preserve">Адрес юридического лица: </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rPr>
        <w:t>____________________________________________________________________________________________________________________________________________________________________________________________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rPr>
        <w:t>телефон  _________________________________факс 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rPr>
        <w:t>Учредительный документ ______________________________________________________________________</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i/>
          <w:sz w:val="16"/>
          <w:szCs w:val="16"/>
        </w:rPr>
      </w:pPr>
      <w:r w:rsidRPr="00535E2C">
        <w:rPr>
          <w:rFonts w:ascii="Times New Roman" w:hAnsi="Times New Roman" w:cs="Times New Roman"/>
          <w:i/>
          <w:sz w:val="16"/>
          <w:szCs w:val="16"/>
        </w:rPr>
        <w:t>(Устав, положение)</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Наименование банка заявителя и банковские реквизиты для возврата задатка</w:t>
      </w: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w:t>
      </w:r>
      <w:r w:rsidRPr="00535E2C">
        <w:rPr>
          <w:rFonts w:ascii="Times New Roman" w:hAnsi="Times New Roman" w:cs="Times New Roman"/>
          <w:sz w:val="24"/>
          <w:szCs w:val="24"/>
        </w:rPr>
        <w:t>.</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sz w:val="24"/>
          <w:szCs w:val="24"/>
        </w:rPr>
      </w:pP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Прошу принять заявку и прилагаемые документы </w:t>
      </w:r>
      <w:proofErr w:type="gramStart"/>
      <w:r w:rsidRPr="00535E2C">
        <w:rPr>
          <w:rFonts w:ascii="Times New Roman" w:hAnsi="Times New Roman" w:cs="Times New Roman"/>
          <w:sz w:val="24"/>
          <w:szCs w:val="24"/>
        </w:rPr>
        <w:t>для участия в открытом аукционе по продаже права на заключение договора аренды земельного из категории</w:t>
      </w:r>
      <w:proofErr w:type="gramEnd"/>
      <w:r w:rsidRPr="00535E2C">
        <w:rPr>
          <w:rFonts w:ascii="Times New Roman" w:hAnsi="Times New Roman" w:cs="Times New Roman"/>
          <w:sz w:val="24"/>
          <w:szCs w:val="24"/>
        </w:rPr>
        <w:t xml:space="preserve">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798, общей площадью 48 (сорок восемь) кв.м., расположенного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 в границах, указанных в кадастровом паспорте земельного участка.</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Обязуюсь:</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535E2C">
        <w:rPr>
          <w:rFonts w:ascii="Times New Roman" w:hAnsi="Times New Roman" w:cs="Times New Roman"/>
          <w:sz w:val="24"/>
          <w:szCs w:val="24"/>
        </w:rPr>
        <w:t>ии ау</w:t>
      </w:r>
      <w:proofErr w:type="gramEnd"/>
      <w:r w:rsidRPr="00535E2C">
        <w:rPr>
          <w:rFonts w:ascii="Times New Roman" w:hAnsi="Times New Roman" w:cs="Times New Roman"/>
          <w:sz w:val="24"/>
          <w:szCs w:val="24"/>
        </w:rPr>
        <w:t>кциона, а также порядок проведения аукциона, установленный действующим законодательством.</w:t>
      </w:r>
    </w:p>
    <w:p w:rsidR="00535E2C" w:rsidRPr="00535E2C" w:rsidRDefault="00535E2C" w:rsidP="00535E2C">
      <w:pPr>
        <w:overflowPunct w:val="0"/>
        <w:autoSpaceDE w:val="0"/>
        <w:spacing w:after="0" w:line="240" w:lineRule="auto"/>
        <w:ind w:firstLine="720"/>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2.В случае признания победителем аукциона принимаем на себя обязательство </w:t>
      </w:r>
      <w:proofErr w:type="gramStart"/>
      <w:r w:rsidRPr="00535E2C">
        <w:rPr>
          <w:rFonts w:ascii="Times New Roman" w:hAnsi="Times New Roman" w:cs="Times New Roman"/>
          <w:sz w:val="24"/>
          <w:szCs w:val="24"/>
        </w:rPr>
        <w:t>заключить</w:t>
      </w:r>
      <w:proofErr w:type="gramEnd"/>
      <w:r w:rsidRPr="00535E2C">
        <w:rPr>
          <w:rFonts w:ascii="Times New Roman" w:hAnsi="Times New Roman" w:cs="Times New Roman"/>
          <w:sz w:val="24"/>
          <w:szCs w:val="24"/>
        </w:rPr>
        <w:t xml:space="preserve"> договор аренды земельного участка.</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3.В случае признания победителем аукциона и отказа в заключени</w:t>
      </w:r>
      <w:proofErr w:type="gramStart"/>
      <w:r w:rsidRPr="00535E2C">
        <w:rPr>
          <w:rFonts w:ascii="Times New Roman" w:hAnsi="Times New Roman" w:cs="Times New Roman"/>
          <w:sz w:val="24"/>
          <w:szCs w:val="24"/>
        </w:rPr>
        <w:t>и</w:t>
      </w:r>
      <w:proofErr w:type="gramEnd"/>
      <w:r w:rsidRPr="00535E2C">
        <w:rPr>
          <w:rFonts w:ascii="Times New Roman" w:hAnsi="Times New Roman" w:cs="Times New Roman"/>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35E2C">
        <w:rPr>
          <w:rFonts w:ascii="Times New Roman" w:hAnsi="Times New Roman" w:cs="Times New Roman"/>
          <w:sz w:val="24"/>
          <w:szCs w:val="24"/>
        </w:rPr>
        <w:t>ознакомлен</w:t>
      </w:r>
      <w:proofErr w:type="gramEnd"/>
      <w:r w:rsidRPr="00535E2C">
        <w:rPr>
          <w:rFonts w:ascii="Times New Roman" w:hAnsi="Times New Roman" w:cs="Times New Roman"/>
          <w:sz w:val="24"/>
          <w:szCs w:val="24"/>
        </w:rPr>
        <w:t xml:space="preserve"> и согласен.</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b/>
          <w:sz w:val="24"/>
          <w:szCs w:val="24"/>
        </w:rPr>
      </w:pPr>
      <w:r w:rsidRPr="00535E2C">
        <w:rPr>
          <w:rFonts w:ascii="Times New Roman" w:hAnsi="Times New Roman" w:cs="Times New Roman"/>
          <w:sz w:val="24"/>
          <w:szCs w:val="24"/>
        </w:rPr>
        <w:t>Заявитель</w:t>
      </w:r>
      <w:r w:rsidRPr="00535E2C">
        <w:rPr>
          <w:rFonts w:ascii="Times New Roman" w:hAnsi="Times New Roman" w:cs="Times New Roman"/>
          <w:b/>
          <w:sz w:val="24"/>
          <w:szCs w:val="24"/>
        </w:rPr>
        <w:t xml:space="preserve"> __________________________________________________________________________</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i/>
          <w:sz w:val="16"/>
          <w:szCs w:val="16"/>
        </w:rPr>
      </w:pP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i/>
          <w:sz w:val="16"/>
          <w:szCs w:val="16"/>
        </w:rPr>
        <w:t>(Ф.И.О. полностью)</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sz w:val="16"/>
          <w:szCs w:val="16"/>
        </w:rPr>
      </w:pPr>
      <w:r w:rsidRPr="00535E2C">
        <w:rPr>
          <w:rFonts w:ascii="Times New Roman" w:hAnsi="Times New Roman" w:cs="Times New Roman"/>
          <w:sz w:val="16"/>
          <w:szCs w:val="16"/>
        </w:rPr>
        <w:t>_________________________________________________________________________________________________________________________________</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i/>
          <w:sz w:val="16"/>
          <w:szCs w:val="16"/>
        </w:rPr>
      </w:pPr>
      <w:r w:rsidRPr="00535E2C">
        <w:rPr>
          <w:rFonts w:ascii="Times New Roman" w:hAnsi="Times New Roman" w:cs="Times New Roman"/>
          <w:i/>
          <w:sz w:val="16"/>
          <w:szCs w:val="16"/>
        </w:rPr>
        <w:t xml:space="preserve">                                              (доверенность)</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sz w:val="24"/>
          <w:szCs w:val="24"/>
        </w:rPr>
        <w:t>Дата «____» _______________20___г.</w:t>
      </w:r>
      <w:r w:rsidRPr="00535E2C">
        <w:rPr>
          <w:rFonts w:ascii="Times New Roman" w:hAnsi="Times New Roman" w:cs="Times New Roman"/>
          <w:sz w:val="24"/>
          <w:szCs w:val="24"/>
        </w:rPr>
        <w:tab/>
      </w:r>
      <w:r w:rsidRPr="00535E2C">
        <w:rPr>
          <w:rFonts w:ascii="Times New Roman" w:hAnsi="Times New Roman" w:cs="Times New Roman"/>
          <w:sz w:val="24"/>
          <w:szCs w:val="24"/>
        </w:rPr>
        <w:tab/>
      </w:r>
      <w:r w:rsidRPr="00535E2C">
        <w:rPr>
          <w:rFonts w:ascii="Times New Roman" w:hAnsi="Times New Roman" w:cs="Times New Roman"/>
          <w:sz w:val="24"/>
          <w:szCs w:val="24"/>
        </w:rPr>
        <w:tab/>
        <w:t xml:space="preserve">                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16"/>
          <w:szCs w:val="16"/>
        </w:rPr>
      </w:pP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r>
      <w:r w:rsidRPr="00535E2C">
        <w:rPr>
          <w:rFonts w:ascii="Times New Roman" w:hAnsi="Times New Roman" w:cs="Times New Roman"/>
        </w:rPr>
        <w:tab/>
        <w:t xml:space="preserve">       МП                         </w:t>
      </w:r>
      <w:r w:rsidRPr="00535E2C">
        <w:rPr>
          <w:rFonts w:ascii="Times New Roman" w:hAnsi="Times New Roman" w:cs="Times New Roman"/>
          <w:i/>
          <w:sz w:val="16"/>
          <w:szCs w:val="16"/>
        </w:rPr>
        <w:t>(подпись)</w:t>
      </w:r>
      <w:r w:rsidRPr="00535E2C">
        <w:rPr>
          <w:rFonts w:ascii="Times New Roman" w:hAnsi="Times New Roman" w:cs="Times New Roman"/>
          <w:i/>
        </w:rPr>
        <w:t xml:space="preserve"> </w:t>
      </w:r>
      <w:r w:rsidRPr="00535E2C">
        <w:rPr>
          <w:rFonts w:ascii="Times New Roman" w:hAnsi="Times New Roman" w:cs="Times New Roman"/>
        </w:rPr>
        <w:tab/>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lastRenderedPageBreak/>
        <w:t>ПРИЛОЖЕНИЕ:</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p>
    <w:p w:rsidR="00535E2C" w:rsidRPr="00535E2C" w:rsidRDefault="00535E2C" w:rsidP="00535E2C">
      <w:pPr>
        <w:overflowPunct w:val="0"/>
        <w:autoSpaceDE w:val="0"/>
        <w:spacing w:after="0" w:line="240" w:lineRule="auto"/>
        <w:textAlignment w:val="baseline"/>
        <w:rPr>
          <w:rFonts w:ascii="Times New Roman" w:hAnsi="Times New Roman" w:cs="Times New Roman"/>
          <w:sz w:val="16"/>
          <w:szCs w:val="16"/>
        </w:rPr>
      </w:pPr>
    </w:p>
    <w:p w:rsidR="00535E2C" w:rsidRPr="00535E2C" w:rsidRDefault="00535E2C" w:rsidP="00535E2C">
      <w:pPr>
        <w:pBdr>
          <w:top w:val="single" w:sz="4" w:space="11"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Заявка принята «____»__________20__ г. в ____ч. ____мин., зарегистрирована </w:t>
      </w:r>
      <w:proofErr w:type="gramStart"/>
      <w:r w:rsidRPr="00535E2C">
        <w:rPr>
          <w:rFonts w:ascii="Times New Roman" w:hAnsi="Times New Roman" w:cs="Times New Roman"/>
          <w:sz w:val="24"/>
          <w:szCs w:val="24"/>
        </w:rPr>
        <w:t>за</w:t>
      </w:r>
      <w:proofErr w:type="gramEnd"/>
      <w:r w:rsidRPr="00535E2C">
        <w:rPr>
          <w:rFonts w:ascii="Times New Roman" w:hAnsi="Times New Roman" w:cs="Times New Roman"/>
          <w:sz w:val="24"/>
          <w:szCs w:val="24"/>
        </w:rPr>
        <w:t xml:space="preserve"> №______ </w:t>
      </w:r>
      <w:proofErr w:type="gramStart"/>
      <w:r w:rsidRPr="00535E2C">
        <w:rPr>
          <w:rFonts w:ascii="Times New Roman" w:hAnsi="Times New Roman" w:cs="Times New Roman"/>
          <w:sz w:val="24"/>
          <w:szCs w:val="24"/>
        </w:rPr>
        <w:t>Представитель</w:t>
      </w:r>
      <w:proofErr w:type="gramEnd"/>
      <w:r w:rsidRPr="00535E2C">
        <w:rPr>
          <w:rFonts w:ascii="Times New Roman" w:hAnsi="Times New Roman" w:cs="Times New Roman"/>
          <w:sz w:val="24"/>
          <w:szCs w:val="24"/>
        </w:rPr>
        <w:t xml:space="preserve"> Организатора ____________________(_________________________)</w:t>
      </w: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Pr="00535E2C" w:rsidRDefault="00535E2C" w:rsidP="00535E2C">
      <w:pPr>
        <w:spacing w:after="0" w:line="240" w:lineRule="auto"/>
        <w:jc w:val="right"/>
        <w:rPr>
          <w:rFonts w:ascii="Times New Roman" w:hAnsi="Times New Roman" w:cs="Times New Roman"/>
          <w:i/>
        </w:rPr>
      </w:pPr>
      <w:r w:rsidRPr="00535E2C">
        <w:rPr>
          <w:rFonts w:ascii="Times New Roman" w:hAnsi="Times New Roman" w:cs="Times New Roman"/>
          <w:i/>
        </w:rPr>
        <w:lastRenderedPageBreak/>
        <w:t>Приложение №2</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rPr>
      </w:pPr>
    </w:p>
    <w:p w:rsidR="00535E2C" w:rsidRPr="00535E2C" w:rsidRDefault="00535E2C" w:rsidP="00535E2C">
      <w:pPr>
        <w:pStyle w:val="a7"/>
        <w:ind w:left="5103"/>
        <w:rPr>
          <w:b w:val="0"/>
          <w:szCs w:val="24"/>
        </w:rPr>
      </w:pPr>
      <w:r w:rsidRPr="00535E2C">
        <w:rPr>
          <w:b w:val="0"/>
          <w:szCs w:val="24"/>
        </w:rPr>
        <w:t>Администрации Амосовского сельсовета Медвенского района Курской области</w:t>
      </w: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4"/>
          <w:szCs w:val="24"/>
        </w:rPr>
      </w:pPr>
      <w:r w:rsidRPr="00535E2C">
        <w:rPr>
          <w:rFonts w:ascii="Times New Roman" w:hAnsi="Times New Roman" w:cs="Times New Roman"/>
          <w:b/>
          <w:sz w:val="24"/>
          <w:szCs w:val="24"/>
        </w:rPr>
        <w:t>ЗАЯВКА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4"/>
          <w:szCs w:val="24"/>
        </w:rPr>
      </w:pPr>
      <w:r w:rsidRPr="00535E2C">
        <w:rPr>
          <w:rFonts w:ascii="Times New Roman" w:hAnsi="Times New Roman" w:cs="Times New Roman"/>
          <w:b/>
          <w:sz w:val="24"/>
          <w:szCs w:val="24"/>
        </w:rPr>
        <w:t>на участие в аукционе по продаже земельного участка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sz w:val="24"/>
          <w:szCs w:val="24"/>
        </w:rPr>
        <w:t xml:space="preserve">ЗАЯВИТЕЛЬ: </w:t>
      </w:r>
      <w:r w:rsidRPr="00535E2C">
        <w:rPr>
          <w:rFonts w:ascii="Times New Roman" w:hAnsi="Times New Roman" w:cs="Times New Roman"/>
          <w:b/>
          <w:sz w:val="24"/>
          <w:szCs w:val="24"/>
        </w:rPr>
        <w:t>Индивидуальный предприниматель Ф.И.О. (полностью)</w:t>
      </w: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sz w:val="24"/>
          <w:szCs w:val="24"/>
        </w:rPr>
        <w:t>_______________________________________________________</w:t>
      </w:r>
      <w:r w:rsidRPr="00535E2C">
        <w:rPr>
          <w:rFonts w:ascii="Times New Roman" w:hAnsi="Times New Roman" w:cs="Times New Roman"/>
          <w:b/>
          <w:sz w:val="24"/>
          <w:szCs w:val="24"/>
        </w:rPr>
        <w:t>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b/>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Код ОКВЭД _______________ИНН _________________ОГРНИП 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Свидетельство серия __________________номер ______________________дата _________________ </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Паспорт серия ___________номер _______________ дата выдачи __________________ кем выдан</w:t>
      </w:r>
      <w:r w:rsidRPr="00535E2C">
        <w:rPr>
          <w:rFonts w:ascii="Times New Roman" w:hAnsi="Times New Roman" w:cs="Times New Roman"/>
          <w:b/>
          <w:sz w:val="24"/>
          <w:szCs w:val="24"/>
        </w:rPr>
        <w:t xml:space="preserve"> ___________________________________________________________________________________</w:t>
      </w:r>
      <w:proofErr w:type="gramStart"/>
      <w:r w:rsidRPr="00535E2C">
        <w:rPr>
          <w:rFonts w:ascii="Times New Roman" w:hAnsi="Times New Roman" w:cs="Times New Roman"/>
          <w:b/>
          <w:sz w:val="24"/>
          <w:szCs w:val="24"/>
        </w:rPr>
        <w:t xml:space="preserve"> </w:t>
      </w:r>
      <w:r w:rsidRPr="00535E2C">
        <w:rPr>
          <w:rFonts w:ascii="Times New Roman" w:hAnsi="Times New Roman" w:cs="Times New Roman"/>
          <w:sz w:val="24"/>
          <w:szCs w:val="24"/>
        </w:rPr>
        <w:t>.</w:t>
      </w:r>
      <w:proofErr w:type="gramEnd"/>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Адрес: 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 .</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Телефон  ____________________________ факс 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Наименование банка заявителя и банковские реквизиты для возврата задатка</w:t>
      </w: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w:t>
      </w:r>
      <w:r w:rsidRPr="00535E2C">
        <w:rPr>
          <w:rFonts w:ascii="Times New Roman" w:hAnsi="Times New Roman" w:cs="Times New Roman"/>
          <w:sz w:val="24"/>
          <w:szCs w:val="24"/>
        </w:rPr>
        <w:t>.</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Прошу принять заявку и прилагаемые документы </w:t>
      </w:r>
      <w:proofErr w:type="gramStart"/>
      <w:r w:rsidRPr="00535E2C">
        <w:rPr>
          <w:rFonts w:ascii="Times New Roman" w:hAnsi="Times New Roman" w:cs="Times New Roman"/>
          <w:sz w:val="24"/>
          <w:szCs w:val="24"/>
        </w:rPr>
        <w:t>для участия в открытом аукционе по продаже права на заключение договора аренды земельного участка из категории</w:t>
      </w:r>
      <w:proofErr w:type="gramEnd"/>
      <w:r w:rsidRPr="00535E2C">
        <w:rPr>
          <w:rFonts w:ascii="Times New Roman" w:hAnsi="Times New Roman" w:cs="Times New Roman"/>
          <w:sz w:val="24"/>
          <w:szCs w:val="24"/>
        </w:rPr>
        <w:t xml:space="preserve">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798, общей площадью 48 (сорок восемь) кв.м., расположенного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 в границах, указанных в кадастровом паспорте земельного участка.</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Обязуюсь:</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535E2C">
        <w:rPr>
          <w:rFonts w:ascii="Times New Roman" w:hAnsi="Times New Roman" w:cs="Times New Roman"/>
          <w:sz w:val="24"/>
          <w:szCs w:val="24"/>
        </w:rPr>
        <w:t>ии ау</w:t>
      </w:r>
      <w:proofErr w:type="gramEnd"/>
      <w:r w:rsidRPr="00535E2C">
        <w:rPr>
          <w:rFonts w:ascii="Times New Roman" w:hAnsi="Times New Roman" w:cs="Times New Roman"/>
          <w:sz w:val="24"/>
          <w:szCs w:val="24"/>
        </w:rPr>
        <w:t>кциона, а также порядок проведения аукциона, установленный действующим законодательством.</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2.В случае признания победителем аукциона принимаем на себя обязательство </w:t>
      </w:r>
      <w:proofErr w:type="gramStart"/>
      <w:r w:rsidRPr="00535E2C">
        <w:rPr>
          <w:rFonts w:ascii="Times New Roman" w:hAnsi="Times New Roman" w:cs="Times New Roman"/>
          <w:sz w:val="24"/>
          <w:szCs w:val="24"/>
        </w:rPr>
        <w:t>заключить</w:t>
      </w:r>
      <w:proofErr w:type="gramEnd"/>
      <w:r w:rsidRPr="00535E2C">
        <w:rPr>
          <w:rFonts w:ascii="Times New Roman" w:hAnsi="Times New Roman" w:cs="Times New Roman"/>
          <w:sz w:val="24"/>
          <w:szCs w:val="24"/>
        </w:rPr>
        <w:t xml:space="preserve"> договор аренды земельного участка.</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3.В случае признания победителем аукциона и отказа в заключени</w:t>
      </w:r>
      <w:proofErr w:type="gramStart"/>
      <w:r w:rsidRPr="00535E2C">
        <w:rPr>
          <w:rFonts w:ascii="Times New Roman" w:hAnsi="Times New Roman" w:cs="Times New Roman"/>
          <w:sz w:val="24"/>
          <w:szCs w:val="24"/>
        </w:rPr>
        <w:t>и</w:t>
      </w:r>
      <w:proofErr w:type="gramEnd"/>
      <w:r w:rsidRPr="00535E2C">
        <w:rPr>
          <w:rFonts w:ascii="Times New Roman" w:hAnsi="Times New Roman" w:cs="Times New Roman"/>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35E2C">
        <w:rPr>
          <w:rFonts w:ascii="Times New Roman" w:hAnsi="Times New Roman" w:cs="Times New Roman"/>
          <w:sz w:val="24"/>
          <w:szCs w:val="24"/>
        </w:rPr>
        <w:t>ознакомлен</w:t>
      </w:r>
      <w:proofErr w:type="gramEnd"/>
      <w:r w:rsidRPr="00535E2C">
        <w:rPr>
          <w:rFonts w:ascii="Times New Roman" w:hAnsi="Times New Roman" w:cs="Times New Roman"/>
          <w:sz w:val="24"/>
          <w:szCs w:val="24"/>
        </w:rPr>
        <w:t xml:space="preserve"> и согласен.</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b/>
          <w:sz w:val="24"/>
          <w:szCs w:val="24"/>
        </w:rPr>
      </w:pPr>
      <w:r w:rsidRPr="00535E2C">
        <w:rPr>
          <w:rFonts w:ascii="Times New Roman" w:hAnsi="Times New Roman" w:cs="Times New Roman"/>
          <w:sz w:val="24"/>
          <w:szCs w:val="24"/>
        </w:rPr>
        <w:t>Заявитель</w:t>
      </w:r>
      <w:r w:rsidRPr="00535E2C">
        <w:rPr>
          <w:rFonts w:ascii="Times New Roman" w:hAnsi="Times New Roman" w:cs="Times New Roman"/>
          <w:b/>
          <w:sz w:val="24"/>
          <w:szCs w:val="24"/>
        </w:rPr>
        <w:t xml:space="preserve"> __________________________________________________________________________</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i/>
          <w:sz w:val="16"/>
          <w:szCs w:val="16"/>
        </w:rPr>
      </w:pP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i/>
          <w:sz w:val="16"/>
          <w:szCs w:val="16"/>
        </w:rPr>
        <w:t>(Ф.И.О. полностью)</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sz w:val="16"/>
          <w:szCs w:val="16"/>
        </w:rPr>
      </w:pPr>
      <w:r w:rsidRPr="00535E2C">
        <w:rPr>
          <w:rFonts w:ascii="Times New Roman" w:hAnsi="Times New Roman" w:cs="Times New Roman"/>
          <w:sz w:val="16"/>
          <w:szCs w:val="16"/>
        </w:rPr>
        <w:t>_________________________________________________________________________________________________________________________________</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i/>
          <w:sz w:val="16"/>
          <w:szCs w:val="16"/>
        </w:rPr>
      </w:pPr>
      <w:r w:rsidRPr="00535E2C">
        <w:rPr>
          <w:rFonts w:ascii="Times New Roman" w:hAnsi="Times New Roman" w:cs="Times New Roman"/>
          <w:i/>
          <w:sz w:val="16"/>
          <w:szCs w:val="16"/>
        </w:rPr>
        <w:t xml:space="preserve">                                              (доверенность)</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lastRenderedPageBreak/>
        <w:t>Дата «____» _______________20___г.</w:t>
      </w:r>
      <w:r w:rsidRPr="00535E2C">
        <w:rPr>
          <w:rFonts w:ascii="Times New Roman" w:hAnsi="Times New Roman" w:cs="Times New Roman"/>
          <w:sz w:val="24"/>
          <w:szCs w:val="24"/>
        </w:rPr>
        <w:tab/>
      </w:r>
      <w:r w:rsidRPr="00535E2C">
        <w:rPr>
          <w:rFonts w:ascii="Times New Roman" w:hAnsi="Times New Roman" w:cs="Times New Roman"/>
          <w:sz w:val="24"/>
          <w:szCs w:val="24"/>
        </w:rPr>
        <w:tab/>
      </w:r>
      <w:r w:rsidRPr="00535E2C">
        <w:rPr>
          <w:rFonts w:ascii="Times New Roman" w:hAnsi="Times New Roman" w:cs="Times New Roman"/>
          <w:sz w:val="24"/>
          <w:szCs w:val="24"/>
        </w:rPr>
        <w:tab/>
        <w:t xml:space="preserve">                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i/>
          <w:sz w:val="16"/>
          <w:szCs w:val="16"/>
        </w:rPr>
      </w:pPr>
      <w:r w:rsidRPr="00535E2C">
        <w:rPr>
          <w:rFonts w:ascii="Times New Roman" w:hAnsi="Times New Roman" w:cs="Times New Roman"/>
          <w:sz w:val="16"/>
          <w:szCs w:val="16"/>
        </w:rPr>
        <w:t xml:space="preserve">                                                                                                                                                                            МП                                        </w:t>
      </w:r>
      <w:r w:rsidRPr="00535E2C">
        <w:rPr>
          <w:rFonts w:ascii="Times New Roman" w:hAnsi="Times New Roman" w:cs="Times New Roman"/>
          <w:i/>
          <w:sz w:val="16"/>
          <w:szCs w:val="16"/>
        </w:rPr>
        <w:t>(подпись)</w:t>
      </w:r>
    </w:p>
    <w:p w:rsidR="00535E2C" w:rsidRPr="00535E2C" w:rsidRDefault="00535E2C" w:rsidP="00535E2C">
      <w:pPr>
        <w:spacing w:after="0" w:line="240" w:lineRule="auto"/>
        <w:jc w:val="center"/>
        <w:rPr>
          <w:rFonts w:ascii="Times New Roman" w:hAnsi="Times New Roman" w:cs="Times New Roman"/>
          <w:b/>
        </w:rPr>
      </w:pP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ПРИЛОЖЕНИЕ:</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p>
    <w:p w:rsidR="00535E2C" w:rsidRPr="00535E2C" w:rsidRDefault="00535E2C" w:rsidP="00535E2C">
      <w:pPr>
        <w:overflowPunct w:val="0"/>
        <w:autoSpaceDE w:val="0"/>
        <w:spacing w:after="0" w:line="240" w:lineRule="auto"/>
        <w:textAlignment w:val="baseline"/>
        <w:rPr>
          <w:rFonts w:ascii="Times New Roman" w:hAnsi="Times New Roman" w:cs="Times New Roman"/>
          <w:sz w:val="16"/>
          <w:szCs w:val="16"/>
        </w:rPr>
      </w:pPr>
    </w:p>
    <w:p w:rsidR="00535E2C" w:rsidRPr="00535E2C" w:rsidRDefault="00535E2C" w:rsidP="00535E2C">
      <w:pPr>
        <w:pBdr>
          <w:top w:val="single" w:sz="4" w:space="9"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b/>
        </w:rPr>
      </w:pPr>
      <w:r w:rsidRPr="00535E2C">
        <w:rPr>
          <w:rFonts w:ascii="Times New Roman" w:hAnsi="Times New Roman" w:cs="Times New Roman"/>
          <w:b/>
        </w:rPr>
        <w:t xml:space="preserve">Заявка принята «____»__________20__ г. в ___ч. ___ мин., зарегистрирована </w:t>
      </w:r>
      <w:proofErr w:type="gramStart"/>
      <w:r w:rsidRPr="00535E2C">
        <w:rPr>
          <w:rFonts w:ascii="Times New Roman" w:hAnsi="Times New Roman" w:cs="Times New Roman"/>
          <w:b/>
        </w:rPr>
        <w:t>за</w:t>
      </w:r>
      <w:proofErr w:type="gramEnd"/>
      <w:r w:rsidRPr="00535E2C">
        <w:rPr>
          <w:rFonts w:ascii="Times New Roman" w:hAnsi="Times New Roman" w:cs="Times New Roman"/>
          <w:b/>
        </w:rPr>
        <w:t xml:space="preserve"> №______</w:t>
      </w:r>
    </w:p>
    <w:p w:rsidR="00535E2C" w:rsidRPr="00535E2C" w:rsidRDefault="00535E2C" w:rsidP="00535E2C">
      <w:pPr>
        <w:pBdr>
          <w:top w:val="single" w:sz="4" w:space="9"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b/>
        </w:rPr>
      </w:pPr>
    </w:p>
    <w:p w:rsidR="00535E2C" w:rsidRPr="00535E2C" w:rsidRDefault="00535E2C" w:rsidP="00535E2C">
      <w:pPr>
        <w:pBdr>
          <w:top w:val="single" w:sz="4" w:space="9"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b/>
        </w:rPr>
      </w:pPr>
      <w:r w:rsidRPr="00535E2C">
        <w:rPr>
          <w:rFonts w:ascii="Times New Roman" w:hAnsi="Times New Roman" w:cs="Times New Roman"/>
          <w:b/>
        </w:rPr>
        <w:t>Представитель Организатора</w:t>
      </w:r>
      <w:proofErr w:type="gramStart"/>
      <w:r w:rsidRPr="00535E2C">
        <w:rPr>
          <w:rFonts w:ascii="Times New Roman" w:hAnsi="Times New Roman" w:cs="Times New Roman"/>
          <w:b/>
        </w:rPr>
        <w:t xml:space="preserve"> ____________________(__________________________)</w:t>
      </w:r>
      <w:proofErr w:type="gramEnd"/>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Default="00535E2C" w:rsidP="00535E2C">
      <w:pPr>
        <w:spacing w:after="0" w:line="240" w:lineRule="auto"/>
        <w:jc w:val="right"/>
        <w:rPr>
          <w:rFonts w:ascii="Times New Roman" w:hAnsi="Times New Roman" w:cs="Times New Roman"/>
          <w:i/>
        </w:rPr>
      </w:pPr>
    </w:p>
    <w:p w:rsidR="00535E2C" w:rsidRPr="00535E2C" w:rsidRDefault="00535E2C" w:rsidP="00535E2C">
      <w:pPr>
        <w:spacing w:after="0" w:line="240" w:lineRule="auto"/>
        <w:jc w:val="right"/>
        <w:rPr>
          <w:rFonts w:ascii="Times New Roman" w:hAnsi="Times New Roman" w:cs="Times New Roman"/>
          <w:i/>
        </w:rPr>
      </w:pPr>
    </w:p>
    <w:p w:rsidR="00535E2C" w:rsidRPr="00535E2C" w:rsidRDefault="00535E2C" w:rsidP="00535E2C">
      <w:pPr>
        <w:spacing w:after="0" w:line="240" w:lineRule="auto"/>
        <w:jc w:val="right"/>
        <w:rPr>
          <w:rFonts w:ascii="Times New Roman" w:hAnsi="Times New Roman" w:cs="Times New Roman"/>
          <w:i/>
        </w:rPr>
      </w:pPr>
    </w:p>
    <w:p w:rsidR="00535E2C" w:rsidRPr="00535E2C" w:rsidRDefault="00535E2C" w:rsidP="00535E2C">
      <w:pPr>
        <w:spacing w:after="0" w:line="240" w:lineRule="auto"/>
        <w:jc w:val="right"/>
        <w:rPr>
          <w:rFonts w:ascii="Times New Roman" w:hAnsi="Times New Roman" w:cs="Times New Roman"/>
          <w:i/>
        </w:rPr>
      </w:pPr>
      <w:r w:rsidRPr="00535E2C">
        <w:rPr>
          <w:rFonts w:ascii="Times New Roman" w:hAnsi="Times New Roman" w:cs="Times New Roman"/>
          <w:i/>
        </w:rPr>
        <w:lastRenderedPageBreak/>
        <w:t>Приложение №3</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rPr>
      </w:pPr>
    </w:p>
    <w:p w:rsidR="00535E2C" w:rsidRPr="00535E2C" w:rsidRDefault="00535E2C" w:rsidP="00535E2C">
      <w:pPr>
        <w:pStyle w:val="a7"/>
        <w:ind w:left="5103"/>
        <w:rPr>
          <w:b w:val="0"/>
          <w:szCs w:val="24"/>
        </w:rPr>
      </w:pPr>
      <w:r w:rsidRPr="00535E2C">
        <w:rPr>
          <w:b w:val="0"/>
          <w:szCs w:val="24"/>
        </w:rPr>
        <w:t>Администрации Амосовского сельсовета Медвенского района Курской области</w:t>
      </w:r>
    </w:p>
    <w:p w:rsidR="00535E2C" w:rsidRPr="00535E2C" w:rsidRDefault="00535E2C" w:rsidP="00535E2C">
      <w:pPr>
        <w:overflowPunct w:val="0"/>
        <w:autoSpaceDE w:val="0"/>
        <w:spacing w:after="0" w:line="240" w:lineRule="auto"/>
        <w:jc w:val="right"/>
        <w:textAlignment w:val="baseline"/>
        <w:rPr>
          <w:rFonts w:ascii="Times New Roman" w:hAnsi="Times New Roman" w:cs="Times New Roman"/>
          <w:b/>
          <w:sz w:val="24"/>
          <w:szCs w:val="24"/>
        </w:rPr>
      </w:pP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4"/>
          <w:szCs w:val="24"/>
        </w:rPr>
      </w:pPr>
      <w:r w:rsidRPr="00535E2C">
        <w:rPr>
          <w:rFonts w:ascii="Times New Roman" w:hAnsi="Times New Roman" w:cs="Times New Roman"/>
          <w:b/>
          <w:sz w:val="24"/>
          <w:szCs w:val="24"/>
        </w:rPr>
        <w:t>ЗАЯВКА</w:t>
      </w:r>
    </w:p>
    <w:p w:rsidR="00535E2C" w:rsidRPr="00535E2C" w:rsidRDefault="00535E2C" w:rsidP="00535E2C">
      <w:pPr>
        <w:overflowPunct w:val="0"/>
        <w:autoSpaceDE w:val="0"/>
        <w:spacing w:after="0" w:line="240" w:lineRule="auto"/>
        <w:jc w:val="center"/>
        <w:textAlignment w:val="baseline"/>
        <w:rPr>
          <w:rFonts w:ascii="Times New Roman" w:hAnsi="Times New Roman" w:cs="Times New Roman"/>
          <w:b/>
          <w:sz w:val="24"/>
          <w:szCs w:val="24"/>
        </w:rPr>
      </w:pPr>
      <w:r w:rsidRPr="00535E2C">
        <w:rPr>
          <w:rFonts w:ascii="Times New Roman" w:hAnsi="Times New Roman" w:cs="Times New Roman"/>
          <w:b/>
          <w:sz w:val="24"/>
          <w:szCs w:val="24"/>
        </w:rPr>
        <w:t>на участие в аукционе по продаже земельного участка</w:t>
      </w:r>
    </w:p>
    <w:p w:rsidR="00535E2C" w:rsidRPr="00535E2C" w:rsidRDefault="00535E2C" w:rsidP="00535E2C">
      <w:pPr>
        <w:spacing w:after="0" w:line="240" w:lineRule="auto"/>
        <w:jc w:val="center"/>
        <w:rPr>
          <w:rFonts w:ascii="Times New Roman" w:hAnsi="Times New Roman" w:cs="Times New Roman"/>
          <w:b/>
          <w:sz w:val="24"/>
          <w:szCs w:val="24"/>
        </w:rPr>
      </w:pP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sz w:val="24"/>
          <w:szCs w:val="24"/>
        </w:rPr>
        <w:t xml:space="preserve">ЗАЯВИТЕЛЬ: </w:t>
      </w:r>
      <w:r w:rsidRPr="00535E2C">
        <w:rPr>
          <w:rFonts w:ascii="Times New Roman" w:hAnsi="Times New Roman" w:cs="Times New Roman"/>
          <w:b/>
          <w:sz w:val="24"/>
          <w:szCs w:val="24"/>
        </w:rPr>
        <w:t>Фамилия, имя, отчество физического лица (полностью)</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w:t>
      </w:r>
      <w:r w:rsidRPr="00535E2C">
        <w:rPr>
          <w:rFonts w:ascii="Times New Roman" w:hAnsi="Times New Roman" w:cs="Times New Roman"/>
          <w:b/>
          <w:sz w:val="24"/>
          <w:szCs w:val="24"/>
        </w:rPr>
        <w:t>_________________________</w:t>
      </w:r>
      <w:r w:rsidRPr="00535E2C">
        <w:rPr>
          <w:rFonts w:ascii="Times New Roman" w:hAnsi="Times New Roman" w:cs="Times New Roman"/>
          <w:sz w:val="24"/>
          <w:szCs w:val="24"/>
        </w:rPr>
        <w:t>_</w:t>
      </w:r>
    </w:p>
    <w:p w:rsidR="00535E2C" w:rsidRPr="00535E2C" w:rsidRDefault="00535E2C" w:rsidP="00535E2C">
      <w:pPr>
        <w:overflowPunct w:val="0"/>
        <w:autoSpaceDE w:val="0"/>
        <w:spacing w:after="0" w:line="240" w:lineRule="auto"/>
        <w:textAlignment w:val="baseline"/>
        <w:rPr>
          <w:rFonts w:ascii="Times New Roman" w:hAnsi="Times New Roman" w:cs="Times New Roman"/>
          <w:b/>
          <w:sz w:val="24"/>
          <w:szCs w:val="24"/>
        </w:rPr>
      </w:pPr>
      <w:r w:rsidRPr="00535E2C">
        <w:rPr>
          <w:rFonts w:ascii="Times New Roman" w:hAnsi="Times New Roman" w:cs="Times New Roman"/>
          <w:sz w:val="24"/>
          <w:szCs w:val="24"/>
        </w:rPr>
        <w:t>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Паспорт серия _______номер _________________ дата выдачи ________________ кем выдан______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Адрес регистрации, адрес места жительства:</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 xml:space="preserve">телефон  ____________________________________________. </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Наименование банка заявителя и банковские реквизиты для возврата задатка</w:t>
      </w:r>
    </w:p>
    <w:p w:rsidR="00535E2C" w:rsidRPr="00535E2C" w:rsidRDefault="00535E2C" w:rsidP="00535E2C">
      <w:pPr>
        <w:overflowPunct w:val="0"/>
        <w:autoSpaceDE w:val="0"/>
        <w:spacing w:after="0" w:line="240" w:lineRule="auto"/>
        <w:textAlignment w:val="baseline"/>
        <w:rPr>
          <w:rFonts w:ascii="Times New Roman" w:hAnsi="Times New Roman" w:cs="Times New Roman"/>
        </w:rPr>
      </w:pPr>
      <w:r w:rsidRPr="00535E2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w:t>
      </w:r>
      <w:r w:rsidRPr="00535E2C">
        <w:rPr>
          <w:rFonts w:ascii="Times New Roman" w:hAnsi="Times New Roman" w:cs="Times New Roman"/>
          <w:sz w:val="24"/>
          <w:szCs w:val="24"/>
        </w:rPr>
        <w:t>.</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sz w:val="24"/>
          <w:szCs w:val="24"/>
        </w:rPr>
      </w:pP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Прошу принять заявку и прилагаемые документы </w:t>
      </w:r>
      <w:proofErr w:type="gramStart"/>
      <w:r w:rsidRPr="00535E2C">
        <w:rPr>
          <w:rFonts w:ascii="Times New Roman" w:hAnsi="Times New Roman" w:cs="Times New Roman"/>
          <w:sz w:val="24"/>
          <w:szCs w:val="24"/>
        </w:rPr>
        <w:t>для участия в открытом аукционе по продаже права на заключение договора аренды земельного участка из категории</w:t>
      </w:r>
      <w:proofErr w:type="gramEnd"/>
      <w:r w:rsidRPr="00535E2C">
        <w:rPr>
          <w:rFonts w:ascii="Times New Roman" w:hAnsi="Times New Roman" w:cs="Times New Roman"/>
          <w:sz w:val="24"/>
          <w:szCs w:val="24"/>
        </w:rPr>
        <w:t xml:space="preserve">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798, общей площадью 48 (сорок восемь) кв.м., расположенного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 в границах, указанных в кадастровом паспорте земельного участка.</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Обязуюсь:</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535E2C">
        <w:rPr>
          <w:rFonts w:ascii="Times New Roman" w:hAnsi="Times New Roman" w:cs="Times New Roman"/>
          <w:sz w:val="24"/>
          <w:szCs w:val="24"/>
        </w:rPr>
        <w:t>ии ау</w:t>
      </w:r>
      <w:proofErr w:type="gramEnd"/>
      <w:r w:rsidRPr="00535E2C">
        <w:rPr>
          <w:rFonts w:ascii="Times New Roman" w:hAnsi="Times New Roman" w:cs="Times New Roman"/>
          <w:sz w:val="24"/>
          <w:szCs w:val="24"/>
        </w:rPr>
        <w:t>кциона, а также порядок проведения аукциона, установленный действующим законодательством.</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2.В случае признания победителем аукциона принимаем на себя обязательство </w:t>
      </w:r>
      <w:proofErr w:type="gramStart"/>
      <w:r w:rsidRPr="00535E2C">
        <w:rPr>
          <w:rFonts w:ascii="Times New Roman" w:hAnsi="Times New Roman" w:cs="Times New Roman"/>
          <w:sz w:val="24"/>
          <w:szCs w:val="24"/>
        </w:rPr>
        <w:t>заключить</w:t>
      </w:r>
      <w:proofErr w:type="gramEnd"/>
      <w:r w:rsidRPr="00535E2C">
        <w:rPr>
          <w:rFonts w:ascii="Times New Roman" w:hAnsi="Times New Roman" w:cs="Times New Roman"/>
          <w:sz w:val="24"/>
          <w:szCs w:val="24"/>
        </w:rPr>
        <w:t xml:space="preserve"> договор аренды земельного участка.</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3.В случае признания победителем аукциона и отказа в заключени</w:t>
      </w:r>
      <w:proofErr w:type="gramStart"/>
      <w:r w:rsidRPr="00535E2C">
        <w:rPr>
          <w:rFonts w:ascii="Times New Roman" w:hAnsi="Times New Roman" w:cs="Times New Roman"/>
          <w:sz w:val="24"/>
          <w:szCs w:val="24"/>
        </w:rPr>
        <w:t>и</w:t>
      </w:r>
      <w:proofErr w:type="gramEnd"/>
      <w:r w:rsidRPr="00535E2C">
        <w:rPr>
          <w:rFonts w:ascii="Times New Roman" w:hAnsi="Times New Roman" w:cs="Times New Roman"/>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535E2C" w:rsidRPr="00535E2C" w:rsidRDefault="00535E2C" w:rsidP="00535E2C">
      <w:pPr>
        <w:spacing w:after="0" w:line="240" w:lineRule="auto"/>
        <w:ind w:firstLine="708"/>
        <w:jc w:val="both"/>
        <w:rPr>
          <w:rFonts w:ascii="Times New Roman" w:hAnsi="Times New Roman" w:cs="Times New Roman"/>
          <w:sz w:val="24"/>
          <w:szCs w:val="24"/>
        </w:rPr>
      </w:pPr>
      <w:r w:rsidRPr="00535E2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35E2C">
        <w:rPr>
          <w:rFonts w:ascii="Times New Roman" w:hAnsi="Times New Roman" w:cs="Times New Roman"/>
          <w:sz w:val="24"/>
          <w:szCs w:val="24"/>
        </w:rPr>
        <w:t>ознакомлен</w:t>
      </w:r>
      <w:proofErr w:type="gramEnd"/>
      <w:r w:rsidRPr="00535E2C">
        <w:rPr>
          <w:rFonts w:ascii="Times New Roman" w:hAnsi="Times New Roman" w:cs="Times New Roman"/>
          <w:sz w:val="24"/>
          <w:szCs w:val="24"/>
        </w:rPr>
        <w:t xml:space="preserve"> и согласен.</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b/>
          <w:sz w:val="24"/>
          <w:szCs w:val="24"/>
        </w:rPr>
      </w:pPr>
      <w:r w:rsidRPr="00535E2C">
        <w:rPr>
          <w:rFonts w:ascii="Times New Roman" w:hAnsi="Times New Roman" w:cs="Times New Roman"/>
          <w:sz w:val="24"/>
          <w:szCs w:val="24"/>
        </w:rPr>
        <w:t>Заявитель</w:t>
      </w:r>
      <w:r w:rsidRPr="00535E2C">
        <w:rPr>
          <w:rFonts w:ascii="Times New Roman" w:hAnsi="Times New Roman" w:cs="Times New Roman"/>
          <w:b/>
          <w:sz w:val="24"/>
          <w:szCs w:val="24"/>
        </w:rPr>
        <w:t xml:space="preserve"> __________________________________________________________________________</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i/>
          <w:sz w:val="16"/>
          <w:szCs w:val="16"/>
        </w:rPr>
      </w:pP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b/>
        </w:rPr>
        <w:tab/>
      </w:r>
      <w:r w:rsidRPr="00535E2C">
        <w:rPr>
          <w:rFonts w:ascii="Times New Roman" w:hAnsi="Times New Roman" w:cs="Times New Roman"/>
          <w:i/>
          <w:sz w:val="16"/>
          <w:szCs w:val="16"/>
        </w:rPr>
        <w:t>(Ф.И.О. полностью)</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sz w:val="16"/>
          <w:szCs w:val="16"/>
        </w:rPr>
      </w:pPr>
      <w:r w:rsidRPr="00535E2C">
        <w:rPr>
          <w:rFonts w:ascii="Times New Roman" w:hAnsi="Times New Roman" w:cs="Times New Roman"/>
          <w:sz w:val="16"/>
          <w:szCs w:val="16"/>
        </w:rPr>
        <w:t>_________________________________________________________________________________________________________________________________</w:t>
      </w:r>
    </w:p>
    <w:p w:rsidR="00535E2C" w:rsidRPr="00535E2C" w:rsidRDefault="00535E2C" w:rsidP="00535E2C">
      <w:pPr>
        <w:overflowPunct w:val="0"/>
        <w:autoSpaceDE w:val="0"/>
        <w:spacing w:after="0" w:line="240" w:lineRule="auto"/>
        <w:jc w:val="both"/>
        <w:textAlignment w:val="baseline"/>
        <w:rPr>
          <w:rFonts w:ascii="Times New Roman" w:hAnsi="Times New Roman" w:cs="Times New Roman"/>
          <w:i/>
          <w:sz w:val="16"/>
          <w:szCs w:val="16"/>
        </w:rPr>
      </w:pPr>
      <w:r w:rsidRPr="00535E2C">
        <w:rPr>
          <w:rFonts w:ascii="Times New Roman" w:hAnsi="Times New Roman" w:cs="Times New Roman"/>
          <w:sz w:val="16"/>
          <w:szCs w:val="16"/>
        </w:rPr>
        <w:t xml:space="preserve">                                            </w:t>
      </w:r>
      <w:r w:rsidRPr="00535E2C">
        <w:rPr>
          <w:rFonts w:ascii="Times New Roman" w:hAnsi="Times New Roman" w:cs="Times New Roman"/>
          <w:i/>
          <w:sz w:val="16"/>
          <w:szCs w:val="16"/>
        </w:rPr>
        <w:t xml:space="preserve">  (доверенность)</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Дата «____» _______________20___г.</w:t>
      </w:r>
      <w:r w:rsidRPr="00535E2C">
        <w:rPr>
          <w:rFonts w:ascii="Times New Roman" w:hAnsi="Times New Roman" w:cs="Times New Roman"/>
          <w:sz w:val="24"/>
          <w:szCs w:val="24"/>
        </w:rPr>
        <w:tab/>
      </w:r>
      <w:r w:rsidRPr="00535E2C">
        <w:rPr>
          <w:rFonts w:ascii="Times New Roman" w:hAnsi="Times New Roman" w:cs="Times New Roman"/>
          <w:sz w:val="24"/>
          <w:szCs w:val="24"/>
        </w:rPr>
        <w:tab/>
      </w:r>
      <w:r w:rsidRPr="00535E2C">
        <w:rPr>
          <w:rFonts w:ascii="Times New Roman" w:hAnsi="Times New Roman" w:cs="Times New Roman"/>
          <w:sz w:val="24"/>
          <w:szCs w:val="24"/>
        </w:rPr>
        <w:tab/>
        <w:t xml:space="preserve">                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i/>
          <w:sz w:val="16"/>
          <w:szCs w:val="16"/>
        </w:rPr>
      </w:pPr>
      <w:r w:rsidRPr="00535E2C">
        <w:rPr>
          <w:rFonts w:ascii="Times New Roman" w:hAnsi="Times New Roman" w:cs="Times New Roman"/>
          <w:sz w:val="16"/>
          <w:szCs w:val="16"/>
        </w:rPr>
        <w:t xml:space="preserve">                                                                                                                                                                                     </w:t>
      </w:r>
      <w:r w:rsidRPr="00535E2C">
        <w:rPr>
          <w:rFonts w:ascii="Times New Roman" w:hAnsi="Times New Roman" w:cs="Times New Roman"/>
          <w:i/>
          <w:sz w:val="16"/>
          <w:szCs w:val="16"/>
        </w:rPr>
        <w:t>(подпись)</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ПРИЛОЖЕНИЕ:</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lastRenderedPageBreak/>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24"/>
          <w:szCs w:val="24"/>
        </w:rPr>
      </w:pPr>
      <w:r w:rsidRPr="00535E2C">
        <w:rPr>
          <w:rFonts w:ascii="Times New Roman" w:hAnsi="Times New Roman" w:cs="Times New Roman"/>
          <w:sz w:val="24"/>
          <w:szCs w:val="24"/>
        </w:rPr>
        <w:t>______________________________________________________________________________________</w:t>
      </w:r>
    </w:p>
    <w:p w:rsidR="00535E2C" w:rsidRPr="00535E2C" w:rsidRDefault="00535E2C" w:rsidP="00535E2C">
      <w:pPr>
        <w:overflowPunct w:val="0"/>
        <w:autoSpaceDE w:val="0"/>
        <w:spacing w:after="0" w:line="240" w:lineRule="auto"/>
        <w:textAlignment w:val="baseline"/>
        <w:rPr>
          <w:rFonts w:ascii="Times New Roman" w:hAnsi="Times New Roman" w:cs="Times New Roman"/>
          <w:sz w:val="16"/>
          <w:szCs w:val="16"/>
        </w:rPr>
      </w:pPr>
    </w:p>
    <w:p w:rsidR="00535E2C" w:rsidRPr="00535E2C" w:rsidRDefault="00535E2C" w:rsidP="00535E2C">
      <w:pPr>
        <w:overflowPunct w:val="0"/>
        <w:autoSpaceDE w:val="0"/>
        <w:spacing w:after="0" w:line="240" w:lineRule="auto"/>
        <w:textAlignment w:val="baseline"/>
        <w:rPr>
          <w:rFonts w:ascii="Times New Roman" w:hAnsi="Times New Roman" w:cs="Times New Roman"/>
          <w:sz w:val="16"/>
          <w:szCs w:val="16"/>
        </w:rPr>
      </w:pPr>
    </w:p>
    <w:p w:rsidR="00535E2C" w:rsidRPr="00535E2C" w:rsidRDefault="00535E2C" w:rsidP="00535E2C">
      <w:pPr>
        <w:overflowPunct w:val="0"/>
        <w:autoSpaceDE w:val="0"/>
        <w:spacing w:after="0" w:line="240" w:lineRule="auto"/>
        <w:textAlignment w:val="baseline"/>
        <w:rPr>
          <w:rFonts w:ascii="Times New Roman" w:hAnsi="Times New Roman" w:cs="Times New Roman"/>
          <w:sz w:val="16"/>
          <w:szCs w:val="16"/>
        </w:rPr>
      </w:pPr>
    </w:p>
    <w:p w:rsidR="00535E2C" w:rsidRPr="00535E2C" w:rsidRDefault="00535E2C" w:rsidP="00535E2C">
      <w:pPr>
        <w:pBdr>
          <w:top w:val="single" w:sz="4" w:space="11"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b/>
        </w:rPr>
      </w:pPr>
      <w:r w:rsidRPr="00535E2C">
        <w:rPr>
          <w:rFonts w:ascii="Times New Roman" w:hAnsi="Times New Roman" w:cs="Times New Roman"/>
          <w:b/>
        </w:rPr>
        <w:t xml:space="preserve">Заявка принята «____»__________20__ г. в ___ч. ___мин., зарегистрирована </w:t>
      </w:r>
      <w:proofErr w:type="gramStart"/>
      <w:r w:rsidRPr="00535E2C">
        <w:rPr>
          <w:rFonts w:ascii="Times New Roman" w:hAnsi="Times New Roman" w:cs="Times New Roman"/>
          <w:b/>
        </w:rPr>
        <w:t>за</w:t>
      </w:r>
      <w:proofErr w:type="gramEnd"/>
      <w:r w:rsidRPr="00535E2C">
        <w:rPr>
          <w:rFonts w:ascii="Times New Roman" w:hAnsi="Times New Roman" w:cs="Times New Roman"/>
          <w:b/>
        </w:rPr>
        <w:t xml:space="preserve"> №______</w:t>
      </w:r>
    </w:p>
    <w:p w:rsidR="00535E2C" w:rsidRPr="00535E2C" w:rsidRDefault="00535E2C" w:rsidP="00535E2C">
      <w:pPr>
        <w:pBdr>
          <w:top w:val="single" w:sz="4" w:space="11"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b/>
        </w:rPr>
      </w:pPr>
    </w:p>
    <w:p w:rsidR="00535E2C" w:rsidRPr="00535E2C" w:rsidRDefault="00535E2C" w:rsidP="00535E2C">
      <w:pPr>
        <w:pBdr>
          <w:top w:val="single" w:sz="4" w:space="11" w:color="000000"/>
          <w:left w:val="single" w:sz="4" w:space="2" w:color="000000"/>
          <w:bottom w:val="single" w:sz="4" w:space="14" w:color="000000"/>
          <w:right w:val="single" w:sz="4" w:space="1" w:color="000000"/>
        </w:pBdr>
        <w:overflowPunct w:val="0"/>
        <w:autoSpaceDE w:val="0"/>
        <w:spacing w:after="0" w:line="240" w:lineRule="auto"/>
        <w:jc w:val="both"/>
        <w:textAlignment w:val="baseline"/>
        <w:rPr>
          <w:rFonts w:ascii="Times New Roman" w:hAnsi="Times New Roman" w:cs="Times New Roman"/>
          <w:b/>
        </w:rPr>
      </w:pPr>
      <w:r w:rsidRPr="00535E2C">
        <w:rPr>
          <w:rFonts w:ascii="Times New Roman" w:hAnsi="Times New Roman" w:cs="Times New Roman"/>
          <w:b/>
        </w:rPr>
        <w:t>Представитель Организатора</w:t>
      </w:r>
      <w:proofErr w:type="gramStart"/>
      <w:r w:rsidRPr="00535E2C">
        <w:rPr>
          <w:rFonts w:ascii="Times New Roman" w:hAnsi="Times New Roman" w:cs="Times New Roman"/>
          <w:b/>
        </w:rPr>
        <w:t xml:space="preserve"> ____________________(_________________________)</w:t>
      </w:r>
      <w:proofErr w:type="gramEnd"/>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b/>
        </w:rPr>
      </w:pPr>
    </w:p>
    <w:p w:rsidR="00535E2C" w:rsidRPr="00535E2C" w:rsidRDefault="00535E2C" w:rsidP="00535E2C">
      <w:pPr>
        <w:spacing w:after="0" w:line="240" w:lineRule="auto"/>
        <w:jc w:val="right"/>
        <w:rPr>
          <w:rFonts w:ascii="Times New Roman" w:hAnsi="Times New Roman" w:cs="Times New Roman"/>
          <w:i/>
        </w:rPr>
      </w:pPr>
      <w:r w:rsidRPr="00535E2C">
        <w:rPr>
          <w:rFonts w:ascii="Times New Roman" w:hAnsi="Times New Roman" w:cs="Times New Roman"/>
          <w:i/>
        </w:rPr>
        <w:lastRenderedPageBreak/>
        <w:t>Приложение 4</w:t>
      </w:r>
    </w:p>
    <w:p w:rsidR="00535E2C" w:rsidRPr="00535E2C" w:rsidRDefault="00535E2C" w:rsidP="00535E2C">
      <w:pPr>
        <w:pStyle w:val="a4"/>
        <w:spacing w:before="0" w:after="0"/>
        <w:rPr>
          <w:rFonts w:ascii="Times New Roman" w:hAnsi="Times New Roman" w:cs="Times New Roman"/>
          <w:b/>
          <w:bCs/>
          <w:sz w:val="24"/>
          <w:szCs w:val="24"/>
        </w:rPr>
      </w:pPr>
    </w:p>
    <w:bookmarkEnd w:id="0"/>
    <w:p w:rsidR="00535E2C" w:rsidRPr="00535E2C" w:rsidRDefault="00535E2C" w:rsidP="00535E2C">
      <w:pPr>
        <w:keepNext/>
        <w:spacing w:after="0" w:line="240" w:lineRule="auto"/>
        <w:jc w:val="center"/>
        <w:rPr>
          <w:rFonts w:ascii="Times New Roman" w:eastAsia="Arial Unicode MS" w:hAnsi="Times New Roman" w:cs="Times New Roman"/>
          <w:b/>
          <w:bCs/>
          <w:sz w:val="24"/>
          <w:szCs w:val="24"/>
        </w:rPr>
      </w:pPr>
      <w:r w:rsidRPr="00535E2C">
        <w:rPr>
          <w:rFonts w:ascii="Times New Roman" w:eastAsia="Arial Unicode MS" w:hAnsi="Times New Roman" w:cs="Times New Roman"/>
          <w:b/>
          <w:bCs/>
          <w:sz w:val="24"/>
          <w:szCs w:val="24"/>
        </w:rPr>
        <w:t>ДОГОВОР АРЕНДЫ ЗЕМЕЛЬНОГО УЧАСТКА № ________</w:t>
      </w:r>
    </w:p>
    <w:p w:rsidR="00535E2C" w:rsidRPr="00535E2C" w:rsidRDefault="00535E2C" w:rsidP="00535E2C">
      <w:pPr>
        <w:spacing w:after="0" w:line="240" w:lineRule="auto"/>
        <w:jc w:val="center"/>
        <w:rPr>
          <w:rFonts w:ascii="Times New Roman" w:hAnsi="Times New Roman" w:cs="Times New Roman"/>
          <w:b/>
          <w:sz w:val="24"/>
          <w:szCs w:val="24"/>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д. Амосовка                                                                                                                                              _______2015 г.</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keepNext/>
        <w:numPr>
          <w:ilvl w:val="0"/>
          <w:numId w:val="1"/>
        </w:numPr>
        <w:suppressAutoHyphens/>
        <w:spacing w:after="0" w:line="240" w:lineRule="auto"/>
        <w:ind w:left="0" w:firstLine="737"/>
        <w:jc w:val="both"/>
        <w:outlineLvl w:val="0"/>
        <w:rPr>
          <w:rFonts w:ascii="Times New Roman" w:hAnsi="Times New Roman" w:cs="Times New Roman"/>
          <w:sz w:val="24"/>
          <w:szCs w:val="24"/>
        </w:rPr>
      </w:pPr>
      <w:r w:rsidRPr="00535E2C">
        <w:rPr>
          <w:rFonts w:ascii="Times New Roman" w:hAnsi="Times New Roman" w:cs="Times New Roman"/>
          <w:sz w:val="24"/>
          <w:szCs w:val="24"/>
        </w:rPr>
        <w:t>На основании итогового протокола Администрации Амосовского сельсовета Медвенского района Курской области от ___._______2015 года, Администрация Амосовского сельсовета Медвенского района Курской области в лице Главы Амосовского сельсовета Ивановой Татьяны Викторовны, действующей на основании Устава, именуемая в дальнейшем «Арендодатель», и</w:t>
      </w:r>
    </w:p>
    <w:p w:rsidR="00535E2C" w:rsidRPr="00535E2C" w:rsidRDefault="00535E2C" w:rsidP="00535E2C">
      <w:pPr>
        <w:keepNext/>
        <w:numPr>
          <w:ilvl w:val="0"/>
          <w:numId w:val="1"/>
        </w:numPr>
        <w:suppressAutoHyphens/>
        <w:spacing w:after="0" w:line="240" w:lineRule="auto"/>
        <w:ind w:left="0" w:firstLine="737"/>
        <w:jc w:val="both"/>
        <w:outlineLvl w:val="0"/>
        <w:rPr>
          <w:rFonts w:ascii="Times New Roman" w:hAnsi="Times New Roman" w:cs="Times New Roman"/>
        </w:rPr>
      </w:pPr>
      <w:proofErr w:type="gramStart"/>
      <w:r w:rsidRPr="00535E2C">
        <w:rPr>
          <w:rFonts w:ascii="Times New Roman" w:hAnsi="Times New Roman" w:cs="Times New Roman"/>
          <w:sz w:val="24"/>
          <w:szCs w:val="24"/>
        </w:rPr>
        <w:t>_____________________________________, дата рождения: ________________, место рождения:                       _________________________________________, проживающий по адресу: __________________________________________________________________________________, паспорт: __________________________________________________________________________,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535E2C" w:rsidRPr="00535E2C" w:rsidRDefault="00535E2C" w:rsidP="00535E2C">
      <w:pPr>
        <w:spacing w:after="0" w:line="240" w:lineRule="auto"/>
        <w:ind w:firstLine="737"/>
        <w:jc w:val="center"/>
        <w:rPr>
          <w:rFonts w:ascii="Times New Roman" w:hAnsi="Times New Roman" w:cs="Times New Roman"/>
          <w:b/>
          <w:bCs/>
          <w:sz w:val="24"/>
          <w:szCs w:val="24"/>
        </w:rPr>
      </w:pPr>
      <w:r w:rsidRPr="00535E2C">
        <w:rPr>
          <w:rFonts w:ascii="Times New Roman" w:hAnsi="Times New Roman" w:cs="Times New Roman"/>
          <w:b/>
          <w:bCs/>
          <w:sz w:val="24"/>
          <w:szCs w:val="24"/>
        </w:rPr>
        <w:t>1. Предмет Договора</w:t>
      </w:r>
    </w:p>
    <w:p w:rsidR="00535E2C" w:rsidRPr="00535E2C" w:rsidRDefault="00535E2C" w:rsidP="00535E2C">
      <w:pPr>
        <w:tabs>
          <w:tab w:val="left" w:pos="2550"/>
        </w:tabs>
        <w:spacing w:after="0" w:line="240" w:lineRule="auto"/>
        <w:ind w:firstLine="737"/>
        <w:jc w:val="both"/>
        <w:rPr>
          <w:rFonts w:ascii="Times New Roman" w:hAnsi="Times New Roman" w:cs="Times New Roman"/>
          <w:sz w:val="24"/>
          <w:szCs w:val="24"/>
        </w:rPr>
      </w:pPr>
      <w:r w:rsidRPr="00535E2C">
        <w:rPr>
          <w:rFonts w:ascii="Times New Roman" w:hAnsi="Times New Roman" w:cs="Times New Roman"/>
          <w:sz w:val="24"/>
          <w:szCs w:val="24"/>
        </w:rPr>
        <w:t xml:space="preserve">1.1. Арендодатель предоставляет, а Арендатор принимает в аренду земельный участок из категории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 xml:space="preserve">798, общей площадью 48 (сорок восемь) кв.м., </w:t>
      </w:r>
      <w:proofErr w:type="gramStart"/>
      <w:r w:rsidRPr="00535E2C">
        <w:rPr>
          <w:rFonts w:ascii="Times New Roman" w:hAnsi="Times New Roman" w:cs="Times New Roman"/>
          <w:sz w:val="24"/>
          <w:szCs w:val="24"/>
        </w:rPr>
        <w:t>расположенного</w:t>
      </w:r>
      <w:proofErr w:type="gramEnd"/>
      <w:r w:rsidRPr="00535E2C">
        <w:rPr>
          <w:rFonts w:ascii="Times New Roman" w:hAnsi="Times New Roman" w:cs="Times New Roman"/>
          <w:sz w:val="24"/>
          <w:szCs w:val="24"/>
        </w:rPr>
        <w:t xml:space="preserve">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 в границах, указанных в кадастровом паспорте участка, прилагаемом к настоящему Договору и являющемся его неотъемлемой частью.</w:t>
      </w:r>
    </w:p>
    <w:p w:rsidR="00535E2C" w:rsidRPr="00535E2C" w:rsidRDefault="00535E2C" w:rsidP="00535E2C">
      <w:pPr>
        <w:spacing w:after="0" w:line="240" w:lineRule="auto"/>
        <w:ind w:firstLine="737"/>
        <w:jc w:val="center"/>
        <w:rPr>
          <w:rFonts w:ascii="Times New Roman" w:hAnsi="Times New Roman" w:cs="Times New Roman"/>
          <w:b/>
          <w:bCs/>
          <w:sz w:val="24"/>
          <w:szCs w:val="24"/>
        </w:rPr>
      </w:pPr>
      <w:r w:rsidRPr="00535E2C">
        <w:rPr>
          <w:rFonts w:ascii="Times New Roman" w:hAnsi="Times New Roman" w:cs="Times New Roman"/>
          <w:b/>
          <w:bCs/>
          <w:sz w:val="24"/>
          <w:szCs w:val="24"/>
        </w:rPr>
        <w:t>2. Срок договора</w:t>
      </w:r>
    </w:p>
    <w:p w:rsidR="00535E2C" w:rsidRPr="00535E2C" w:rsidRDefault="00535E2C" w:rsidP="00535E2C">
      <w:pPr>
        <w:tabs>
          <w:tab w:val="left" w:pos="1080"/>
        </w:tabs>
        <w:spacing w:after="0" w:line="240" w:lineRule="auto"/>
        <w:ind w:firstLine="709"/>
        <w:jc w:val="both"/>
        <w:rPr>
          <w:rFonts w:ascii="Times New Roman" w:hAnsi="Times New Roman" w:cs="Times New Roman"/>
          <w:sz w:val="24"/>
          <w:szCs w:val="24"/>
        </w:rPr>
      </w:pPr>
      <w:r w:rsidRPr="00535E2C">
        <w:rPr>
          <w:rFonts w:ascii="Times New Roman" w:hAnsi="Times New Roman" w:cs="Times New Roman"/>
          <w:sz w:val="24"/>
          <w:szCs w:val="24"/>
        </w:rPr>
        <w:t xml:space="preserve">2.1. Срок аренды Участка устанавливается с __________ </w:t>
      </w:r>
      <w:proofErr w:type="gramStart"/>
      <w:r w:rsidRPr="00535E2C">
        <w:rPr>
          <w:rFonts w:ascii="Times New Roman" w:hAnsi="Times New Roman" w:cs="Times New Roman"/>
          <w:sz w:val="24"/>
          <w:szCs w:val="24"/>
        </w:rPr>
        <w:t>г</w:t>
      </w:r>
      <w:proofErr w:type="gramEnd"/>
      <w:r w:rsidRPr="00535E2C">
        <w:rPr>
          <w:rFonts w:ascii="Times New Roman" w:hAnsi="Times New Roman" w:cs="Times New Roman"/>
          <w:sz w:val="24"/>
          <w:szCs w:val="24"/>
        </w:rPr>
        <w:t>. по __________ г.</w:t>
      </w:r>
    </w:p>
    <w:p w:rsidR="00535E2C" w:rsidRPr="00535E2C" w:rsidRDefault="00535E2C" w:rsidP="00535E2C">
      <w:pPr>
        <w:tabs>
          <w:tab w:val="left" w:pos="1080"/>
        </w:tabs>
        <w:spacing w:after="0" w:line="240" w:lineRule="auto"/>
        <w:ind w:firstLine="709"/>
        <w:jc w:val="both"/>
        <w:rPr>
          <w:rFonts w:ascii="Times New Roman" w:hAnsi="Times New Roman" w:cs="Times New Roman"/>
          <w:sz w:val="24"/>
          <w:szCs w:val="24"/>
        </w:rPr>
      </w:pPr>
      <w:r w:rsidRPr="00535E2C">
        <w:rPr>
          <w:rFonts w:ascii="Times New Roman" w:hAnsi="Times New Roman" w:cs="Times New Roman"/>
          <w:sz w:val="24"/>
          <w:szCs w:val="24"/>
        </w:rPr>
        <w:t xml:space="preserve">2.2.Обязанности Арендатора по внесению арендной платы за Участок в размере, указанном в п. 3.1настоящего договора, возникают </w:t>
      </w:r>
      <w:proofErr w:type="gramStart"/>
      <w:r w:rsidRPr="00535E2C">
        <w:rPr>
          <w:rFonts w:ascii="Times New Roman" w:hAnsi="Times New Roman" w:cs="Times New Roman"/>
          <w:sz w:val="24"/>
          <w:szCs w:val="24"/>
        </w:rPr>
        <w:t>с даты начала</w:t>
      </w:r>
      <w:proofErr w:type="gramEnd"/>
      <w:r w:rsidRPr="00535E2C">
        <w:rPr>
          <w:rFonts w:ascii="Times New Roman" w:hAnsi="Times New Roman" w:cs="Times New Roman"/>
          <w:sz w:val="24"/>
          <w:szCs w:val="24"/>
        </w:rPr>
        <w:t xml:space="preserve"> срока аренды земельного участка, указанной в п. 2.1.</w:t>
      </w:r>
    </w:p>
    <w:p w:rsidR="00535E2C" w:rsidRPr="00535E2C" w:rsidRDefault="00535E2C" w:rsidP="00535E2C">
      <w:pPr>
        <w:pStyle w:val="ab"/>
        <w:ind w:firstLine="709"/>
        <w:rPr>
          <w:b/>
          <w:bCs/>
          <w:szCs w:val="24"/>
        </w:rPr>
      </w:pPr>
      <w:r w:rsidRPr="00535E2C">
        <w:rPr>
          <w:szCs w:val="24"/>
        </w:rPr>
        <w:t>2.3.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Курской области и распространяется на правоотношения возникшее с __________ г</w:t>
      </w:r>
    </w:p>
    <w:p w:rsidR="00535E2C" w:rsidRPr="00535E2C" w:rsidRDefault="00535E2C" w:rsidP="00535E2C">
      <w:pPr>
        <w:spacing w:after="0" w:line="240" w:lineRule="auto"/>
        <w:ind w:firstLine="720"/>
        <w:jc w:val="center"/>
        <w:rPr>
          <w:rFonts w:ascii="Times New Roman" w:hAnsi="Times New Roman" w:cs="Times New Roman"/>
          <w:sz w:val="24"/>
          <w:szCs w:val="24"/>
        </w:rPr>
      </w:pPr>
      <w:r w:rsidRPr="00535E2C">
        <w:rPr>
          <w:rFonts w:ascii="Times New Roman" w:hAnsi="Times New Roman" w:cs="Times New Roman"/>
          <w:b/>
          <w:bCs/>
          <w:sz w:val="24"/>
          <w:szCs w:val="24"/>
        </w:rPr>
        <w:t>3. Размер и условия внесения арендной платы</w:t>
      </w:r>
    </w:p>
    <w:p w:rsidR="00535E2C" w:rsidRPr="00535E2C" w:rsidRDefault="00535E2C" w:rsidP="00535E2C">
      <w:pPr>
        <w:pStyle w:val="31"/>
        <w:ind w:firstLine="720"/>
        <w:rPr>
          <w:szCs w:val="24"/>
        </w:rPr>
      </w:pPr>
      <w:r w:rsidRPr="00535E2C">
        <w:rPr>
          <w:szCs w:val="24"/>
        </w:rPr>
        <w:t>3.1. Размер арендной платы за Участок составляет</w:t>
      </w:r>
      <w:r w:rsidRPr="00535E2C">
        <w:rPr>
          <w:szCs w:val="24"/>
          <w:shd w:val="clear" w:color="auto" w:fill="FFFFFF"/>
        </w:rPr>
        <w:t xml:space="preserve"> __________</w:t>
      </w:r>
      <w:r w:rsidRPr="00535E2C">
        <w:rPr>
          <w:color w:val="800000"/>
          <w:szCs w:val="24"/>
          <w:shd w:val="clear" w:color="auto" w:fill="FFFFFF"/>
        </w:rPr>
        <w:t xml:space="preserve"> </w:t>
      </w:r>
      <w:r w:rsidRPr="00535E2C">
        <w:rPr>
          <w:szCs w:val="24"/>
        </w:rPr>
        <w:t>(__________  руб. __ коп.) рублей.</w:t>
      </w:r>
    </w:p>
    <w:p w:rsidR="00535E2C" w:rsidRPr="00535E2C" w:rsidRDefault="00535E2C" w:rsidP="00535E2C">
      <w:pPr>
        <w:spacing w:after="0" w:line="240" w:lineRule="auto"/>
        <w:ind w:firstLine="720"/>
        <w:jc w:val="both"/>
        <w:rPr>
          <w:rFonts w:ascii="Times New Roman" w:hAnsi="Times New Roman" w:cs="Times New Roman"/>
          <w:b/>
          <w:sz w:val="24"/>
          <w:szCs w:val="24"/>
        </w:rPr>
      </w:pPr>
      <w:r w:rsidRPr="00535E2C">
        <w:rPr>
          <w:rFonts w:ascii="Times New Roman" w:hAnsi="Times New Roman" w:cs="Times New Roman"/>
          <w:sz w:val="24"/>
          <w:szCs w:val="24"/>
        </w:rPr>
        <w:t xml:space="preserve">3.2. Арендная плата вносится Арендатором в порядке и сроки, предусмотренные Приложением № 2 к настоящему договору путем перечисления на счет: </w:t>
      </w:r>
      <w:r w:rsidRPr="00535E2C">
        <w:rPr>
          <w:rFonts w:ascii="Times New Roman" w:hAnsi="Times New Roman" w:cs="Times New Roman"/>
          <w:b/>
          <w:sz w:val="24"/>
          <w:szCs w:val="24"/>
        </w:rPr>
        <w:t xml:space="preserve">УФК по Курской области                   (Администрация Медвенского района Курской области) ИНН: 4615006036 КПП: 461501001,                                         счет № 40101810600000010001 Отделение </w:t>
      </w:r>
      <w:proofErr w:type="gramStart"/>
      <w:r w:rsidRPr="00535E2C">
        <w:rPr>
          <w:rFonts w:ascii="Times New Roman" w:hAnsi="Times New Roman" w:cs="Times New Roman"/>
          <w:b/>
          <w:sz w:val="24"/>
          <w:szCs w:val="24"/>
        </w:rPr>
        <w:t>г</w:t>
      </w:r>
      <w:proofErr w:type="gramEnd"/>
      <w:r w:rsidRPr="00535E2C">
        <w:rPr>
          <w:rFonts w:ascii="Times New Roman" w:hAnsi="Times New Roman" w:cs="Times New Roman"/>
          <w:b/>
          <w:sz w:val="24"/>
          <w:szCs w:val="24"/>
        </w:rPr>
        <w:t xml:space="preserve">. Курск, БИК: 043807001, ОКТМО: 38 624 404,                              Код БК: 001 1 11 05013 10 0000 120. </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3.3. Исполнением обязательства по внесению арендной платы является предоставление копий платежных поручений.</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535E2C" w:rsidRPr="00535E2C" w:rsidRDefault="00535E2C" w:rsidP="00535E2C">
      <w:pPr>
        <w:spacing w:after="0" w:line="240" w:lineRule="auto"/>
        <w:ind w:firstLine="720"/>
        <w:jc w:val="center"/>
        <w:rPr>
          <w:rFonts w:ascii="Times New Roman" w:hAnsi="Times New Roman" w:cs="Times New Roman"/>
          <w:sz w:val="24"/>
          <w:szCs w:val="24"/>
        </w:rPr>
      </w:pPr>
      <w:r w:rsidRPr="00535E2C">
        <w:rPr>
          <w:rFonts w:ascii="Times New Roman" w:hAnsi="Times New Roman" w:cs="Times New Roman"/>
          <w:b/>
          <w:bCs/>
          <w:sz w:val="24"/>
          <w:szCs w:val="24"/>
        </w:rPr>
        <w:t>4. Права и обязанности Сторон</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4.1. Арендодатель имеет право:</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нарушения других условий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4.1.2. На беспрепятственный доступ на территорию арендуемого Участка с целью его осмотра на предмет соблюдения условий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4.1.4. Вносить в Договор необходимые изменения и уточнения в случае изменения действующего законодательства .</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4.2. Арендодатель обязан:</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4.2.1. Выполнять в полном объеме все условия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4.2.2. Письменно в десятидневный срок уведомить Арендатора об изменении номеров счетов для перечисления арендной платы, указанных в п.3.2.</w:t>
      </w:r>
    </w:p>
    <w:p w:rsidR="00535E2C" w:rsidRPr="00535E2C" w:rsidRDefault="00535E2C" w:rsidP="00535E2C">
      <w:pPr>
        <w:pStyle w:val="ConsPlusNormal"/>
        <w:jc w:val="both"/>
        <w:rPr>
          <w:rFonts w:ascii="Times New Roman" w:hAnsi="Times New Roman" w:cs="Times New Roman"/>
          <w:sz w:val="24"/>
          <w:szCs w:val="24"/>
        </w:rPr>
      </w:pPr>
      <w:r w:rsidRPr="00535E2C">
        <w:rPr>
          <w:rFonts w:ascii="Times New Roman" w:hAnsi="Times New Roman" w:cs="Times New Roman"/>
          <w:sz w:val="24"/>
          <w:szCs w:val="24"/>
        </w:rPr>
        <w:t>4.2.3. Производить перерасчет арендной платы в случаях, предусмотренных п. 3.5  настоящего Договора.</w:t>
      </w:r>
    </w:p>
    <w:p w:rsidR="00535E2C" w:rsidRPr="00535E2C" w:rsidRDefault="00535E2C" w:rsidP="00535E2C">
      <w:pPr>
        <w:pStyle w:val="ConsPlusNormal"/>
        <w:jc w:val="both"/>
        <w:rPr>
          <w:rFonts w:ascii="Times New Roman" w:hAnsi="Times New Roman" w:cs="Times New Roman"/>
          <w:sz w:val="24"/>
          <w:szCs w:val="24"/>
        </w:rPr>
      </w:pPr>
      <w:r w:rsidRPr="00535E2C">
        <w:rPr>
          <w:rFonts w:ascii="Times New Roman" w:hAnsi="Times New Roman" w:cs="Times New Roman"/>
          <w:sz w:val="24"/>
          <w:szCs w:val="24"/>
        </w:rPr>
        <w:t>4.2.4.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4.3. Арендатор имеет право:</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4.3.1. Использовать Участок на условиях,  установленных Договором.</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 Арендатор обязан:</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4.4.1. Выполнять в полном объеме все условия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4.4.3. Уплачивать в размере и на условиях,  установленных Договором, арендную плату.</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4.4.5.</w:t>
      </w:r>
      <w:r w:rsidRPr="00535E2C">
        <w:rPr>
          <w:rFonts w:ascii="Times New Roman" w:hAnsi="Times New Roman" w:cs="Times New Roman"/>
        </w:rPr>
        <w:t xml:space="preserve"> </w:t>
      </w:r>
      <w:r w:rsidRPr="00535E2C">
        <w:rPr>
          <w:rFonts w:ascii="Times New Roman" w:hAnsi="Times New Roman" w:cs="Times New Roman"/>
          <w:b/>
          <w:sz w:val="24"/>
          <w:szCs w:val="24"/>
        </w:rPr>
        <w:t>После подписания Договора</w:t>
      </w:r>
      <w:r w:rsidRPr="00535E2C">
        <w:rPr>
          <w:rFonts w:ascii="Times New Roman" w:hAnsi="Times New Roman" w:cs="Times New Roman"/>
          <w:b/>
        </w:rPr>
        <w:t xml:space="preserve"> </w:t>
      </w:r>
      <w:r w:rsidRPr="00535E2C">
        <w:rPr>
          <w:rFonts w:ascii="Times New Roman" w:hAnsi="Times New Roman" w:cs="Times New Roman"/>
          <w:b/>
          <w:sz w:val="24"/>
          <w:szCs w:val="24"/>
        </w:rPr>
        <w:t>произвести его государственную регистрацию в Управлении Федеральной службы государственной регистрации, кадастра и картографии по Курской области.</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w:t>
      </w:r>
      <w:proofErr w:type="gramStart"/>
      <w:r w:rsidRPr="00535E2C">
        <w:rPr>
          <w:rFonts w:ascii="Times New Roman" w:hAnsi="Times New Roman" w:cs="Times New Roman"/>
        </w:rPr>
        <w:t xml:space="preserve"> </w:t>
      </w:r>
      <w:r w:rsidRPr="00535E2C">
        <w:rPr>
          <w:rFonts w:ascii="Times New Roman" w:hAnsi="Times New Roman" w:cs="Times New Roman"/>
          <w:sz w:val="24"/>
          <w:szCs w:val="24"/>
        </w:rPr>
        <w:t>,</w:t>
      </w:r>
      <w:proofErr w:type="gramEnd"/>
      <w:r w:rsidRPr="00535E2C">
        <w:rPr>
          <w:rFonts w:ascii="Times New Roman" w:hAnsi="Times New Roman" w:cs="Times New Roman"/>
          <w:sz w:val="24"/>
          <w:szCs w:val="24"/>
        </w:rPr>
        <w:t xml:space="preserve"> так и при досрочном его освобождении.</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535E2C" w:rsidRPr="00535E2C" w:rsidRDefault="00535E2C" w:rsidP="00535E2C">
      <w:pPr>
        <w:spacing w:after="0" w:line="240" w:lineRule="auto"/>
        <w:ind w:firstLine="720"/>
        <w:jc w:val="both"/>
        <w:rPr>
          <w:rFonts w:ascii="Times New Roman" w:hAnsi="Times New Roman" w:cs="Times New Roman"/>
          <w:b/>
          <w:bCs/>
          <w:sz w:val="24"/>
          <w:szCs w:val="24"/>
        </w:rPr>
      </w:pPr>
      <w:r w:rsidRPr="00535E2C">
        <w:rPr>
          <w:rFonts w:ascii="Times New Roman" w:hAnsi="Times New Roman" w:cs="Times New Roman"/>
          <w:sz w:val="24"/>
          <w:szCs w:val="24"/>
        </w:rPr>
        <w:t xml:space="preserve">4.5. Арендодатель и Арендатор имеют иные права и </w:t>
      </w:r>
      <w:proofErr w:type="gramStart"/>
      <w:r w:rsidRPr="00535E2C">
        <w:rPr>
          <w:rFonts w:ascii="Times New Roman" w:hAnsi="Times New Roman" w:cs="Times New Roman"/>
          <w:sz w:val="24"/>
          <w:szCs w:val="24"/>
        </w:rPr>
        <w:t>несут  иные обязанности</w:t>
      </w:r>
      <w:proofErr w:type="gramEnd"/>
      <w:r w:rsidRPr="00535E2C">
        <w:rPr>
          <w:rFonts w:ascii="Times New Roman" w:hAnsi="Times New Roman" w:cs="Times New Roman"/>
          <w:sz w:val="24"/>
          <w:szCs w:val="24"/>
        </w:rPr>
        <w:t>, установленные законодательством Российской Федерации.</w:t>
      </w:r>
    </w:p>
    <w:p w:rsidR="00535E2C" w:rsidRPr="00535E2C" w:rsidRDefault="00535E2C" w:rsidP="00535E2C">
      <w:pPr>
        <w:spacing w:after="0" w:line="240" w:lineRule="auto"/>
        <w:ind w:firstLine="720"/>
        <w:jc w:val="center"/>
        <w:rPr>
          <w:rFonts w:ascii="Times New Roman" w:hAnsi="Times New Roman" w:cs="Times New Roman"/>
          <w:sz w:val="24"/>
          <w:szCs w:val="24"/>
        </w:rPr>
      </w:pPr>
      <w:r w:rsidRPr="00535E2C">
        <w:rPr>
          <w:rFonts w:ascii="Times New Roman" w:hAnsi="Times New Roman" w:cs="Times New Roman"/>
          <w:b/>
          <w:bCs/>
          <w:sz w:val="24"/>
          <w:szCs w:val="24"/>
        </w:rPr>
        <w:t>5. Ответственность Сторон</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из расчета 0,1% от размера не внесенной арендной платы за каждый календарный день просрочки. Пени перечисляются в порядке, предусмотренном п. 3.2 Договора.</w:t>
      </w:r>
    </w:p>
    <w:p w:rsidR="00535E2C" w:rsidRPr="00535E2C" w:rsidRDefault="00535E2C" w:rsidP="00535E2C">
      <w:pPr>
        <w:spacing w:after="0" w:line="240" w:lineRule="auto"/>
        <w:ind w:firstLine="720"/>
        <w:jc w:val="both"/>
        <w:rPr>
          <w:rFonts w:ascii="Times New Roman" w:hAnsi="Times New Roman" w:cs="Times New Roman"/>
          <w:b/>
          <w:bCs/>
          <w:sz w:val="24"/>
          <w:szCs w:val="24"/>
        </w:rPr>
      </w:pPr>
      <w:r w:rsidRPr="00535E2C">
        <w:rPr>
          <w:rFonts w:ascii="Times New Roman"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535E2C" w:rsidRPr="00535E2C" w:rsidRDefault="00535E2C" w:rsidP="00535E2C">
      <w:pPr>
        <w:spacing w:after="0" w:line="240" w:lineRule="auto"/>
        <w:ind w:firstLine="720"/>
        <w:jc w:val="center"/>
        <w:rPr>
          <w:rFonts w:ascii="Times New Roman" w:hAnsi="Times New Roman" w:cs="Times New Roman"/>
          <w:sz w:val="24"/>
          <w:szCs w:val="24"/>
        </w:rPr>
      </w:pPr>
      <w:r w:rsidRPr="00535E2C">
        <w:rPr>
          <w:rFonts w:ascii="Times New Roman" w:hAnsi="Times New Roman" w:cs="Times New Roman"/>
          <w:b/>
          <w:bCs/>
          <w:sz w:val="24"/>
          <w:szCs w:val="24"/>
        </w:rPr>
        <w:t>6. Изменение, расторжение и прекращение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lastRenderedPageBreak/>
        <w:t>6.1. Все изменения и (или) дополнения к Договору оформляются Сторонами в письменной форме.</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 xml:space="preserve">6.2. </w:t>
      </w:r>
      <w:proofErr w:type="gramStart"/>
      <w:r w:rsidRPr="00535E2C">
        <w:rPr>
          <w:rFonts w:ascii="Times New Roman" w:hAnsi="Times New Roman" w:cs="Times New Roman"/>
          <w:sz w:val="24"/>
          <w:szCs w:val="24"/>
        </w:rPr>
        <w:t>Договор</w:t>
      </w:r>
      <w:proofErr w:type="gramEnd"/>
      <w:r w:rsidRPr="00535E2C">
        <w:rPr>
          <w:rFonts w:ascii="Times New Roman" w:hAnsi="Times New Roman" w:cs="Times New Roman"/>
          <w:sz w:val="24"/>
          <w:szCs w:val="24"/>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пункте 3.6, 4.1.1.</w:t>
      </w:r>
    </w:p>
    <w:p w:rsidR="00535E2C" w:rsidRPr="00535E2C" w:rsidRDefault="00535E2C" w:rsidP="00535E2C">
      <w:pPr>
        <w:spacing w:after="0" w:line="240" w:lineRule="auto"/>
        <w:ind w:firstLine="720"/>
        <w:jc w:val="both"/>
        <w:rPr>
          <w:rFonts w:ascii="Times New Roman" w:hAnsi="Times New Roman" w:cs="Times New Roman"/>
          <w:b/>
          <w:bCs/>
          <w:sz w:val="24"/>
          <w:szCs w:val="24"/>
        </w:rPr>
      </w:pPr>
      <w:r w:rsidRPr="00535E2C">
        <w:rPr>
          <w:rFonts w:ascii="Times New Roman" w:hAnsi="Times New Roman" w:cs="Times New Roman"/>
          <w:sz w:val="24"/>
          <w:szCs w:val="24"/>
        </w:rPr>
        <w:t>6.3. При прекращении Договора Арендатор обязан вернуть Арендодателю Участок в надлежащем состоянии</w:t>
      </w:r>
      <w:r w:rsidRPr="00535E2C">
        <w:rPr>
          <w:rFonts w:ascii="Times New Roman" w:hAnsi="Times New Roman" w:cs="Times New Roman"/>
        </w:rPr>
        <w:t xml:space="preserve"> </w:t>
      </w:r>
      <w:r w:rsidRPr="00535E2C">
        <w:rPr>
          <w:rFonts w:ascii="Times New Roman" w:hAnsi="Times New Roman" w:cs="Times New Roman"/>
          <w:sz w:val="24"/>
          <w:szCs w:val="24"/>
        </w:rPr>
        <w:t xml:space="preserve">по акту приема-передачи в 3-х </w:t>
      </w:r>
      <w:proofErr w:type="spellStart"/>
      <w:r w:rsidRPr="00535E2C">
        <w:rPr>
          <w:rFonts w:ascii="Times New Roman" w:hAnsi="Times New Roman" w:cs="Times New Roman"/>
          <w:sz w:val="24"/>
          <w:szCs w:val="24"/>
        </w:rPr>
        <w:t>дневный</w:t>
      </w:r>
      <w:proofErr w:type="spellEnd"/>
      <w:r w:rsidRPr="00535E2C">
        <w:rPr>
          <w:rFonts w:ascii="Times New Roman" w:hAnsi="Times New Roman" w:cs="Times New Roman"/>
          <w:sz w:val="24"/>
          <w:szCs w:val="24"/>
        </w:rPr>
        <w:t xml:space="preserve"> срок.</w:t>
      </w:r>
    </w:p>
    <w:p w:rsidR="00535E2C" w:rsidRPr="00535E2C" w:rsidRDefault="00535E2C" w:rsidP="00535E2C">
      <w:pPr>
        <w:spacing w:after="0" w:line="240" w:lineRule="auto"/>
        <w:ind w:firstLine="720"/>
        <w:jc w:val="center"/>
        <w:rPr>
          <w:rFonts w:ascii="Times New Roman" w:hAnsi="Times New Roman" w:cs="Times New Roman"/>
          <w:sz w:val="24"/>
          <w:szCs w:val="24"/>
        </w:rPr>
      </w:pPr>
      <w:r w:rsidRPr="00535E2C">
        <w:rPr>
          <w:rFonts w:ascii="Times New Roman" w:hAnsi="Times New Roman" w:cs="Times New Roman"/>
          <w:b/>
          <w:bCs/>
          <w:sz w:val="24"/>
          <w:szCs w:val="24"/>
        </w:rPr>
        <w:t>7. Рассмотрение и урегулирование споров</w:t>
      </w:r>
    </w:p>
    <w:p w:rsidR="00535E2C" w:rsidRPr="00535E2C" w:rsidRDefault="00535E2C" w:rsidP="00535E2C">
      <w:pPr>
        <w:spacing w:after="0" w:line="240" w:lineRule="auto"/>
        <w:ind w:firstLine="720"/>
        <w:jc w:val="both"/>
        <w:rPr>
          <w:rFonts w:ascii="Times New Roman" w:hAnsi="Times New Roman" w:cs="Times New Roman"/>
          <w:b/>
          <w:bCs/>
          <w:sz w:val="24"/>
          <w:szCs w:val="24"/>
        </w:rPr>
      </w:pPr>
      <w:r w:rsidRPr="00535E2C">
        <w:rPr>
          <w:rFonts w:ascii="Times New Roman" w:hAnsi="Times New Roman" w:cs="Times New Roman"/>
          <w:sz w:val="24"/>
          <w:szCs w:val="24"/>
        </w:rPr>
        <w:t>7.1.Все споры между Сторонами, возникающие по Договору, разрешаются в соответствии с законодательством Российской Федерации.</w:t>
      </w:r>
    </w:p>
    <w:p w:rsidR="00535E2C" w:rsidRPr="00535E2C" w:rsidRDefault="00535E2C" w:rsidP="00535E2C">
      <w:pPr>
        <w:spacing w:after="0" w:line="240" w:lineRule="auto"/>
        <w:ind w:firstLine="720"/>
        <w:jc w:val="center"/>
        <w:rPr>
          <w:rFonts w:ascii="Times New Roman" w:hAnsi="Times New Roman" w:cs="Times New Roman"/>
          <w:b/>
          <w:bCs/>
          <w:sz w:val="24"/>
          <w:szCs w:val="24"/>
        </w:rPr>
      </w:pPr>
      <w:r w:rsidRPr="00535E2C">
        <w:rPr>
          <w:rFonts w:ascii="Times New Roman" w:hAnsi="Times New Roman" w:cs="Times New Roman"/>
          <w:b/>
          <w:bCs/>
          <w:sz w:val="24"/>
          <w:szCs w:val="24"/>
        </w:rPr>
        <w:t>8.Особые условия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8.1. Строительство гаражей для грузового автотранспорта в зоне индивидуальной жилой застройки запрещено.</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8.2.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Управлении Федеральной государственной регистрации, кадастра и картографии по Курской области и направляется Арендодателю для последующего учета.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8.3. Срок действия договора субаренды не может превышать срок действия Договора.</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8.4. При досрочном расторжении Договора договор субаренды земельного участка прекращает свое действие.</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8.5. Расходы по государственной регистрации Договора, а также изменений и дополнений  к нему возлагаются на Арендатора.</w:t>
      </w:r>
    </w:p>
    <w:p w:rsidR="00535E2C" w:rsidRPr="00535E2C" w:rsidRDefault="00535E2C" w:rsidP="00535E2C">
      <w:pPr>
        <w:spacing w:after="0" w:line="240" w:lineRule="auto"/>
        <w:ind w:firstLine="720"/>
        <w:jc w:val="both"/>
        <w:rPr>
          <w:rFonts w:ascii="Times New Roman" w:hAnsi="Times New Roman" w:cs="Times New Roman"/>
          <w:b/>
          <w:bCs/>
          <w:sz w:val="24"/>
          <w:szCs w:val="24"/>
        </w:rPr>
      </w:pPr>
      <w:r w:rsidRPr="00535E2C">
        <w:rPr>
          <w:rFonts w:ascii="Times New Roman" w:hAnsi="Times New Roman" w:cs="Times New Roman"/>
          <w:sz w:val="24"/>
          <w:szCs w:val="24"/>
        </w:rPr>
        <w:t>8.6. Договор составлен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Курской области и по одному экземпляру у Арендодателя и Арендатора.</w:t>
      </w:r>
    </w:p>
    <w:p w:rsidR="00535E2C" w:rsidRPr="00535E2C" w:rsidRDefault="00535E2C" w:rsidP="00535E2C">
      <w:pPr>
        <w:spacing w:after="0" w:line="240" w:lineRule="auto"/>
        <w:ind w:firstLine="720"/>
        <w:jc w:val="center"/>
        <w:rPr>
          <w:rFonts w:ascii="Times New Roman" w:hAnsi="Times New Roman" w:cs="Times New Roman"/>
          <w:sz w:val="24"/>
          <w:szCs w:val="24"/>
        </w:rPr>
      </w:pPr>
      <w:r w:rsidRPr="00535E2C">
        <w:rPr>
          <w:rFonts w:ascii="Times New Roman" w:hAnsi="Times New Roman" w:cs="Times New Roman"/>
          <w:b/>
          <w:bCs/>
          <w:sz w:val="24"/>
          <w:szCs w:val="24"/>
        </w:rPr>
        <w:t>9. Юридические адреса и реквизиты Сторон:</w:t>
      </w:r>
    </w:p>
    <w:tbl>
      <w:tblPr>
        <w:tblW w:w="0" w:type="auto"/>
        <w:tblInd w:w="108" w:type="dxa"/>
        <w:tblLayout w:type="fixed"/>
        <w:tblCellMar>
          <w:top w:w="108" w:type="dxa"/>
          <w:bottom w:w="108" w:type="dxa"/>
        </w:tblCellMar>
        <w:tblLook w:val="04A0"/>
      </w:tblPr>
      <w:tblGrid>
        <w:gridCol w:w="4909"/>
        <w:gridCol w:w="5297"/>
      </w:tblGrid>
      <w:tr w:rsidR="00535E2C" w:rsidRPr="00535E2C" w:rsidTr="00990D18">
        <w:trPr>
          <w:trHeight w:val="4783"/>
        </w:trPr>
        <w:tc>
          <w:tcPr>
            <w:tcW w:w="4909" w:type="dxa"/>
          </w:tcPr>
          <w:p w:rsidR="00535E2C" w:rsidRPr="00535E2C" w:rsidRDefault="00535E2C" w:rsidP="00535E2C">
            <w:pPr>
              <w:snapToGrid w:val="0"/>
              <w:spacing w:after="0" w:line="240" w:lineRule="auto"/>
              <w:jc w:val="both"/>
              <w:rPr>
                <w:rFonts w:ascii="Times New Roman" w:hAnsi="Times New Roman" w:cs="Times New Roman"/>
              </w:rPr>
            </w:pPr>
            <w:r w:rsidRPr="00535E2C">
              <w:rPr>
                <w:rFonts w:ascii="Times New Roman" w:hAnsi="Times New Roman" w:cs="Times New Roman"/>
              </w:rPr>
              <w:t>АРЕНДОДАТЕЛЬ</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Администрация Амосовского сельсовета Медвенского района Курской области</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Адрес: 307055, Курская область, Медвенский район, д. Амосовка</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ИНН 4615002426; КПП 461501001</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ОКТМО  38624404</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БИК 043807001</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Глава Амосовского сельсовета</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____________________________Т.В. Иванова</w:t>
            </w:r>
          </w:p>
          <w:p w:rsidR="00535E2C" w:rsidRPr="00535E2C" w:rsidRDefault="00535E2C" w:rsidP="00535E2C">
            <w:pPr>
              <w:spacing w:after="0" w:line="240" w:lineRule="auto"/>
              <w:jc w:val="center"/>
              <w:rPr>
                <w:rFonts w:ascii="Times New Roman" w:hAnsi="Times New Roman" w:cs="Times New Roman"/>
              </w:rPr>
            </w:pPr>
            <w:r w:rsidRPr="00535E2C">
              <w:rPr>
                <w:rFonts w:ascii="Times New Roman" w:hAnsi="Times New Roman" w:cs="Times New Roman"/>
              </w:rPr>
              <w:t>МП</w:t>
            </w:r>
          </w:p>
        </w:tc>
        <w:tc>
          <w:tcPr>
            <w:tcW w:w="5297" w:type="dxa"/>
          </w:tcPr>
          <w:p w:rsidR="00535E2C" w:rsidRPr="00535E2C" w:rsidRDefault="00535E2C" w:rsidP="00535E2C">
            <w:pPr>
              <w:keepNext/>
              <w:numPr>
                <w:ilvl w:val="0"/>
                <w:numId w:val="1"/>
              </w:numPr>
              <w:suppressAutoHyphens/>
              <w:snapToGrid w:val="0"/>
              <w:spacing w:after="0" w:line="240" w:lineRule="auto"/>
              <w:ind w:left="1" w:right="1" w:firstLine="27"/>
              <w:jc w:val="both"/>
              <w:outlineLvl w:val="0"/>
              <w:rPr>
                <w:rFonts w:ascii="Times New Roman" w:hAnsi="Times New Roman" w:cs="Times New Roman"/>
              </w:rPr>
            </w:pPr>
            <w:r w:rsidRPr="00535E2C">
              <w:rPr>
                <w:rFonts w:ascii="Times New Roman" w:hAnsi="Times New Roman" w:cs="Times New Roman"/>
              </w:rPr>
              <w:t>АРЕНДАТОР</w:t>
            </w: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Паспорт: 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Адрес: 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tc>
      </w:tr>
    </w:tbl>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ind w:left="4536"/>
        <w:jc w:val="center"/>
        <w:rPr>
          <w:rFonts w:ascii="Times New Roman" w:hAnsi="Times New Roman" w:cs="Times New Roman"/>
          <w:b/>
          <w:sz w:val="24"/>
          <w:szCs w:val="24"/>
        </w:rPr>
      </w:pPr>
      <w:r w:rsidRPr="00535E2C">
        <w:rPr>
          <w:rFonts w:ascii="Times New Roman" w:hAnsi="Times New Roman" w:cs="Times New Roman"/>
          <w:b/>
          <w:sz w:val="24"/>
          <w:szCs w:val="24"/>
        </w:rPr>
        <w:lastRenderedPageBreak/>
        <w:t>Приложение № 1</w:t>
      </w:r>
    </w:p>
    <w:p w:rsidR="00535E2C" w:rsidRPr="00535E2C" w:rsidRDefault="00535E2C" w:rsidP="00535E2C">
      <w:pPr>
        <w:spacing w:after="0" w:line="240" w:lineRule="auto"/>
        <w:ind w:left="4500"/>
        <w:jc w:val="center"/>
        <w:rPr>
          <w:rFonts w:ascii="Times New Roman" w:hAnsi="Times New Roman" w:cs="Times New Roman"/>
          <w:b/>
          <w:sz w:val="24"/>
          <w:szCs w:val="24"/>
        </w:rPr>
      </w:pPr>
      <w:r w:rsidRPr="00535E2C">
        <w:rPr>
          <w:rFonts w:ascii="Times New Roman" w:hAnsi="Times New Roman" w:cs="Times New Roman"/>
          <w:b/>
          <w:sz w:val="24"/>
          <w:szCs w:val="24"/>
        </w:rPr>
        <w:t>к договору аренды № _________</w:t>
      </w:r>
    </w:p>
    <w:p w:rsidR="00535E2C" w:rsidRPr="00535E2C" w:rsidRDefault="00535E2C" w:rsidP="00535E2C">
      <w:pPr>
        <w:spacing w:after="0" w:line="240" w:lineRule="auto"/>
        <w:ind w:left="4500"/>
        <w:jc w:val="center"/>
        <w:rPr>
          <w:rFonts w:ascii="Times New Roman" w:hAnsi="Times New Roman" w:cs="Times New Roman"/>
          <w:b/>
          <w:sz w:val="24"/>
          <w:szCs w:val="24"/>
        </w:rPr>
      </w:pPr>
      <w:r w:rsidRPr="00535E2C">
        <w:rPr>
          <w:rFonts w:ascii="Times New Roman" w:hAnsi="Times New Roman" w:cs="Times New Roman"/>
          <w:b/>
          <w:sz w:val="24"/>
          <w:szCs w:val="24"/>
        </w:rPr>
        <w:t>от ________2015 г.</w:t>
      </w:r>
    </w:p>
    <w:p w:rsidR="00535E2C" w:rsidRPr="00535E2C" w:rsidRDefault="00535E2C" w:rsidP="00535E2C">
      <w:pPr>
        <w:spacing w:after="0" w:line="240" w:lineRule="auto"/>
        <w:ind w:left="4500"/>
        <w:jc w:val="center"/>
        <w:rPr>
          <w:rFonts w:ascii="Times New Roman" w:hAnsi="Times New Roman" w:cs="Times New Roman"/>
          <w:b/>
          <w:sz w:val="24"/>
          <w:szCs w:val="24"/>
        </w:rPr>
      </w:pPr>
    </w:p>
    <w:p w:rsidR="00535E2C" w:rsidRPr="00535E2C" w:rsidRDefault="00535E2C" w:rsidP="00535E2C">
      <w:pPr>
        <w:spacing w:after="0" w:line="240" w:lineRule="auto"/>
        <w:ind w:left="4500"/>
        <w:jc w:val="center"/>
        <w:rPr>
          <w:rFonts w:ascii="Times New Roman" w:hAnsi="Times New Roman" w:cs="Times New Roman"/>
          <w:b/>
          <w:sz w:val="24"/>
          <w:szCs w:val="24"/>
        </w:rPr>
      </w:pPr>
    </w:p>
    <w:p w:rsidR="00535E2C" w:rsidRPr="00535E2C" w:rsidRDefault="00535E2C" w:rsidP="00535E2C">
      <w:pPr>
        <w:spacing w:after="0" w:line="240" w:lineRule="auto"/>
        <w:jc w:val="center"/>
        <w:rPr>
          <w:rFonts w:ascii="Times New Roman" w:hAnsi="Times New Roman" w:cs="Times New Roman"/>
          <w:b/>
          <w:sz w:val="24"/>
          <w:szCs w:val="24"/>
        </w:rPr>
      </w:pPr>
      <w:r w:rsidRPr="00535E2C">
        <w:rPr>
          <w:rFonts w:ascii="Times New Roman" w:hAnsi="Times New Roman" w:cs="Times New Roman"/>
          <w:b/>
          <w:sz w:val="24"/>
          <w:szCs w:val="24"/>
        </w:rPr>
        <w:t>Акт приема-передачи</w:t>
      </w:r>
    </w:p>
    <w:p w:rsidR="00535E2C" w:rsidRPr="00535E2C" w:rsidRDefault="00535E2C" w:rsidP="00535E2C">
      <w:pPr>
        <w:spacing w:after="0" w:line="240" w:lineRule="auto"/>
        <w:ind w:firstLine="900"/>
        <w:jc w:val="center"/>
        <w:rPr>
          <w:rFonts w:ascii="Times New Roman" w:hAnsi="Times New Roman" w:cs="Times New Roman"/>
          <w:b/>
          <w:sz w:val="24"/>
          <w:szCs w:val="24"/>
        </w:rPr>
      </w:pPr>
      <w:r w:rsidRPr="00535E2C">
        <w:rPr>
          <w:rFonts w:ascii="Times New Roman" w:hAnsi="Times New Roman" w:cs="Times New Roman"/>
          <w:b/>
          <w:sz w:val="24"/>
          <w:szCs w:val="24"/>
        </w:rPr>
        <w:t>___________________ две тысячи пятнадцатого года</w:t>
      </w:r>
    </w:p>
    <w:p w:rsidR="00535E2C" w:rsidRPr="00535E2C" w:rsidRDefault="00535E2C" w:rsidP="00535E2C">
      <w:pPr>
        <w:spacing w:after="0" w:line="240" w:lineRule="auto"/>
        <w:ind w:firstLine="900"/>
        <w:jc w:val="center"/>
        <w:rPr>
          <w:rFonts w:ascii="Times New Roman" w:hAnsi="Times New Roman" w:cs="Times New Roman"/>
          <w:b/>
          <w:sz w:val="24"/>
          <w:szCs w:val="24"/>
        </w:rPr>
      </w:pPr>
    </w:p>
    <w:p w:rsidR="00535E2C" w:rsidRPr="00535E2C" w:rsidRDefault="00535E2C" w:rsidP="00535E2C">
      <w:pPr>
        <w:keepNext/>
        <w:numPr>
          <w:ilvl w:val="0"/>
          <w:numId w:val="1"/>
        </w:numPr>
        <w:suppressAutoHyphens/>
        <w:spacing w:after="0" w:line="240" w:lineRule="auto"/>
        <w:ind w:left="0" w:firstLine="737"/>
        <w:jc w:val="both"/>
        <w:outlineLvl w:val="0"/>
        <w:rPr>
          <w:rFonts w:ascii="Times New Roman" w:hAnsi="Times New Roman" w:cs="Times New Roman"/>
          <w:sz w:val="24"/>
          <w:szCs w:val="24"/>
        </w:rPr>
      </w:pPr>
      <w:r w:rsidRPr="00535E2C">
        <w:rPr>
          <w:rFonts w:ascii="Times New Roman" w:hAnsi="Times New Roman" w:cs="Times New Roman"/>
          <w:sz w:val="24"/>
          <w:szCs w:val="24"/>
        </w:rPr>
        <w:t>Мы, Администрация Амосовского сельсовета Медвенского района Курской области в лице Главы Амосовского сельсовета Ивановой Татьяны Викторовны, действующей на основании Устава, именуемая в дальнейшем «Арендодатель», и</w:t>
      </w:r>
    </w:p>
    <w:p w:rsidR="00535E2C" w:rsidRPr="00535E2C" w:rsidRDefault="00535E2C" w:rsidP="00535E2C">
      <w:pPr>
        <w:keepNext/>
        <w:numPr>
          <w:ilvl w:val="0"/>
          <w:numId w:val="1"/>
        </w:numPr>
        <w:suppressAutoHyphens/>
        <w:spacing w:after="0" w:line="240" w:lineRule="auto"/>
        <w:ind w:left="0" w:firstLine="737"/>
        <w:jc w:val="both"/>
        <w:outlineLvl w:val="0"/>
        <w:rPr>
          <w:rFonts w:ascii="Times New Roman" w:hAnsi="Times New Roman" w:cs="Times New Roman"/>
          <w:sz w:val="24"/>
          <w:szCs w:val="24"/>
        </w:rPr>
      </w:pPr>
      <w:r w:rsidRPr="00535E2C">
        <w:rPr>
          <w:rFonts w:ascii="Times New Roman" w:hAnsi="Times New Roman" w:cs="Times New Roman"/>
          <w:sz w:val="24"/>
          <w:szCs w:val="24"/>
        </w:rPr>
        <w:t>_____________________________________, дата рождения: ________________, место рождения:                       ___________________________, проживающий по адресу: ___________________________________, паспорт: ____________________________________________, именуемый в дальнейшем «Арендатор», с другой стороны, составили настоящий акт о нижеследующем:</w:t>
      </w:r>
    </w:p>
    <w:p w:rsidR="00535E2C" w:rsidRPr="00535E2C" w:rsidRDefault="00535E2C" w:rsidP="00535E2C">
      <w:pPr>
        <w:spacing w:after="0" w:line="240" w:lineRule="auto"/>
        <w:ind w:firstLine="737"/>
        <w:jc w:val="both"/>
        <w:rPr>
          <w:rFonts w:ascii="Times New Roman" w:hAnsi="Times New Roman" w:cs="Times New Roman"/>
          <w:sz w:val="24"/>
          <w:szCs w:val="24"/>
        </w:rPr>
      </w:pPr>
      <w:r w:rsidRPr="00535E2C">
        <w:rPr>
          <w:rFonts w:ascii="Times New Roman" w:hAnsi="Times New Roman" w:cs="Times New Roman"/>
          <w:sz w:val="24"/>
          <w:szCs w:val="24"/>
        </w:rPr>
        <w:t xml:space="preserve">1. Арендодатель в соответствии с договором аренды земельного участка № ___ от ______.2015 г. передал Арендатору в аренду земельный участок из категории земель населенных пунктов, с кадастровым номером </w:t>
      </w:r>
      <w:r w:rsidRPr="00535E2C">
        <w:rPr>
          <w:rFonts w:ascii="Times New Roman" w:hAnsi="Times New Roman" w:cs="Times New Roman"/>
          <w:sz w:val="24"/>
          <w:szCs w:val="24"/>
          <w:lang w:val="ru-RU"/>
        </w:rPr>
        <w:t>46:15:</w:t>
      </w:r>
      <w:r w:rsidRPr="00535E2C">
        <w:rPr>
          <w:rFonts w:ascii="Times New Roman" w:hAnsi="Times New Roman" w:cs="Times New Roman"/>
          <w:sz w:val="24"/>
          <w:szCs w:val="24"/>
        </w:rPr>
        <w:t>021201</w:t>
      </w:r>
      <w:r w:rsidRPr="00535E2C">
        <w:rPr>
          <w:rFonts w:ascii="Times New Roman" w:hAnsi="Times New Roman" w:cs="Times New Roman"/>
          <w:sz w:val="24"/>
          <w:szCs w:val="24"/>
          <w:lang w:val="ru-RU"/>
        </w:rPr>
        <w:t>:</w:t>
      </w:r>
      <w:r w:rsidRPr="00535E2C">
        <w:rPr>
          <w:rFonts w:ascii="Times New Roman" w:hAnsi="Times New Roman" w:cs="Times New Roman"/>
          <w:sz w:val="24"/>
          <w:szCs w:val="24"/>
        </w:rPr>
        <w:t>798, общей площадью 48 (сорок восемь) кв.м., расположенного по адресу: Российская Федерация, Курская область, Медвенский район, Амосовский сельсовет, д. Амосовка, напротив дома № 21, с видом разрешенного использования «для размещения гаражей автотранспорта», а Арендатор  принял от Арендодателя указанные Участки.</w:t>
      </w:r>
    </w:p>
    <w:p w:rsidR="00535E2C" w:rsidRPr="00535E2C" w:rsidRDefault="00535E2C" w:rsidP="00535E2C">
      <w:pPr>
        <w:spacing w:after="0" w:line="240" w:lineRule="auto"/>
        <w:ind w:firstLine="737"/>
        <w:jc w:val="both"/>
        <w:rPr>
          <w:rFonts w:ascii="Times New Roman" w:hAnsi="Times New Roman" w:cs="Times New Roman"/>
          <w:sz w:val="24"/>
          <w:szCs w:val="24"/>
        </w:rPr>
      </w:pPr>
      <w:r w:rsidRPr="00535E2C">
        <w:rPr>
          <w:rFonts w:ascii="Times New Roman" w:hAnsi="Times New Roman" w:cs="Times New Roman"/>
          <w:sz w:val="24"/>
          <w:szCs w:val="24"/>
        </w:rPr>
        <w:t>2. Претензий у Арендатора к Арендодателю по передаваемому Участку не имеется.</w:t>
      </w:r>
    </w:p>
    <w:p w:rsidR="00535E2C" w:rsidRPr="00535E2C" w:rsidRDefault="00535E2C" w:rsidP="00535E2C">
      <w:pPr>
        <w:spacing w:after="0" w:line="240" w:lineRule="auto"/>
        <w:ind w:firstLine="737"/>
        <w:jc w:val="both"/>
        <w:rPr>
          <w:rFonts w:ascii="Times New Roman" w:hAnsi="Times New Roman" w:cs="Times New Roman"/>
          <w:sz w:val="24"/>
          <w:szCs w:val="24"/>
        </w:rPr>
      </w:pPr>
      <w:r w:rsidRPr="00535E2C">
        <w:rPr>
          <w:rFonts w:ascii="Times New Roman" w:hAnsi="Times New Roman" w:cs="Times New Roman"/>
          <w:sz w:val="24"/>
          <w:szCs w:val="24"/>
        </w:rPr>
        <w:t>3. Настоящим актом каждая из сторон по договору подтверждает, что обязательства сторон выполнены в части передачи Участка Арендатору.</w:t>
      </w: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4. Настоящий акт приема-передачи составлен в трех экземплярах, один экземпляр хранится в Управлении Федеральной службы государственной регистрации, кадастра и картографии по Курской области и по одному экземпляру у Арендодателя и Арендатора.</w:t>
      </w:r>
    </w:p>
    <w:p w:rsidR="00535E2C" w:rsidRPr="00535E2C" w:rsidRDefault="00535E2C" w:rsidP="00535E2C">
      <w:pPr>
        <w:spacing w:after="0" w:line="240" w:lineRule="auto"/>
        <w:ind w:firstLine="737"/>
        <w:jc w:val="both"/>
        <w:rPr>
          <w:rFonts w:ascii="Times New Roman" w:hAnsi="Times New Roman" w:cs="Times New Roman"/>
          <w:sz w:val="24"/>
          <w:szCs w:val="24"/>
        </w:rPr>
      </w:pPr>
      <w:r w:rsidRPr="00535E2C">
        <w:rPr>
          <w:rFonts w:ascii="Times New Roman" w:hAnsi="Times New Roman" w:cs="Times New Roman"/>
          <w:sz w:val="24"/>
          <w:szCs w:val="24"/>
        </w:rPr>
        <w:t>5. Арендатор уведомлен об отсутствии прав третьих лиц на участок.</w:t>
      </w:r>
    </w:p>
    <w:p w:rsidR="00535E2C" w:rsidRPr="00535E2C" w:rsidRDefault="00535E2C" w:rsidP="00535E2C">
      <w:pPr>
        <w:spacing w:after="0" w:line="240" w:lineRule="auto"/>
        <w:ind w:firstLine="720"/>
        <w:jc w:val="both"/>
        <w:rPr>
          <w:rFonts w:ascii="Times New Roman" w:hAnsi="Times New Roman" w:cs="Times New Roman"/>
          <w:sz w:val="24"/>
          <w:szCs w:val="24"/>
        </w:rPr>
      </w:pPr>
    </w:p>
    <w:p w:rsidR="00535E2C" w:rsidRPr="00535E2C" w:rsidRDefault="00535E2C" w:rsidP="00535E2C">
      <w:pPr>
        <w:spacing w:after="0" w:line="240" w:lineRule="auto"/>
        <w:ind w:firstLine="720"/>
        <w:jc w:val="both"/>
        <w:rPr>
          <w:rFonts w:ascii="Times New Roman" w:hAnsi="Times New Roman" w:cs="Times New Roman"/>
          <w:sz w:val="24"/>
          <w:szCs w:val="24"/>
        </w:rPr>
      </w:pPr>
      <w:r w:rsidRPr="00535E2C">
        <w:rPr>
          <w:rFonts w:ascii="Times New Roman" w:hAnsi="Times New Roman" w:cs="Times New Roman"/>
          <w:sz w:val="24"/>
          <w:szCs w:val="24"/>
        </w:rPr>
        <w:t>ПОДПИСИ СТОРОН:</w:t>
      </w:r>
    </w:p>
    <w:p w:rsidR="00535E2C" w:rsidRPr="00535E2C" w:rsidRDefault="00535E2C" w:rsidP="00535E2C">
      <w:pPr>
        <w:spacing w:after="0" w:line="240" w:lineRule="auto"/>
        <w:ind w:firstLine="720"/>
        <w:jc w:val="both"/>
        <w:rPr>
          <w:rFonts w:ascii="Times New Roman" w:hAnsi="Times New Roman" w:cs="Times New Roman"/>
          <w:sz w:val="24"/>
          <w:szCs w:val="24"/>
        </w:rPr>
      </w:pPr>
    </w:p>
    <w:tbl>
      <w:tblPr>
        <w:tblW w:w="0" w:type="auto"/>
        <w:tblInd w:w="108" w:type="dxa"/>
        <w:tblLayout w:type="fixed"/>
        <w:tblCellMar>
          <w:top w:w="108" w:type="dxa"/>
          <w:bottom w:w="108" w:type="dxa"/>
        </w:tblCellMar>
        <w:tblLook w:val="04A0"/>
      </w:tblPr>
      <w:tblGrid>
        <w:gridCol w:w="4878"/>
        <w:gridCol w:w="5328"/>
      </w:tblGrid>
      <w:tr w:rsidR="00535E2C" w:rsidRPr="00535E2C" w:rsidTr="00990D18">
        <w:trPr>
          <w:trHeight w:val="4768"/>
        </w:trPr>
        <w:tc>
          <w:tcPr>
            <w:tcW w:w="4878" w:type="dxa"/>
          </w:tcPr>
          <w:p w:rsidR="00535E2C" w:rsidRPr="00535E2C" w:rsidRDefault="00535E2C" w:rsidP="00535E2C">
            <w:pPr>
              <w:snapToGrid w:val="0"/>
              <w:spacing w:after="0" w:line="240" w:lineRule="auto"/>
              <w:jc w:val="both"/>
              <w:rPr>
                <w:rFonts w:ascii="Times New Roman" w:hAnsi="Times New Roman" w:cs="Times New Roman"/>
              </w:rPr>
            </w:pPr>
            <w:r w:rsidRPr="00535E2C">
              <w:rPr>
                <w:rFonts w:ascii="Times New Roman" w:hAnsi="Times New Roman" w:cs="Times New Roman"/>
              </w:rPr>
              <w:t>АРЕНДОДАТЕЛЬ</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Администрация Амосовского сельсовета Медвенского района Курской области</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Адрес: 307055, Курская область, Медвенский район, д. Амосовка</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ИНН 4615002426; КПП 461501001</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ОКТМО  38624404</w:t>
            </w: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БИК 043807001</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Глава Амосовского сельсовета</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____________________________Т.В. Иванова</w:t>
            </w:r>
          </w:p>
          <w:p w:rsidR="00535E2C" w:rsidRPr="00535E2C" w:rsidRDefault="00535E2C" w:rsidP="00535E2C">
            <w:pPr>
              <w:spacing w:after="0" w:line="240" w:lineRule="auto"/>
              <w:jc w:val="center"/>
              <w:rPr>
                <w:rFonts w:ascii="Times New Roman" w:hAnsi="Times New Roman" w:cs="Times New Roman"/>
              </w:rPr>
            </w:pPr>
            <w:r w:rsidRPr="00535E2C">
              <w:rPr>
                <w:rFonts w:ascii="Times New Roman" w:hAnsi="Times New Roman" w:cs="Times New Roman"/>
              </w:rPr>
              <w:t>МП</w:t>
            </w:r>
          </w:p>
        </w:tc>
        <w:tc>
          <w:tcPr>
            <w:tcW w:w="5328" w:type="dxa"/>
          </w:tcPr>
          <w:p w:rsidR="00535E2C" w:rsidRPr="00535E2C" w:rsidRDefault="00535E2C" w:rsidP="00535E2C">
            <w:pPr>
              <w:keepNext/>
              <w:numPr>
                <w:ilvl w:val="0"/>
                <w:numId w:val="1"/>
              </w:numPr>
              <w:suppressAutoHyphens/>
              <w:snapToGrid w:val="0"/>
              <w:spacing w:after="0" w:line="240" w:lineRule="auto"/>
              <w:ind w:left="1" w:right="1" w:firstLine="27"/>
              <w:jc w:val="both"/>
              <w:outlineLvl w:val="0"/>
              <w:rPr>
                <w:rFonts w:ascii="Times New Roman" w:hAnsi="Times New Roman" w:cs="Times New Roman"/>
              </w:rPr>
            </w:pPr>
            <w:r w:rsidRPr="00535E2C">
              <w:rPr>
                <w:rFonts w:ascii="Times New Roman" w:hAnsi="Times New Roman" w:cs="Times New Roman"/>
              </w:rPr>
              <w:t>АРЕНДАТОР</w:t>
            </w:r>
          </w:p>
          <w:p w:rsidR="00535E2C" w:rsidRPr="00535E2C" w:rsidRDefault="00535E2C" w:rsidP="00535E2C">
            <w:pPr>
              <w:spacing w:after="0" w:line="240" w:lineRule="auto"/>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Паспорт: 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Адрес: 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p w:rsidR="00535E2C" w:rsidRPr="00535E2C" w:rsidRDefault="00535E2C" w:rsidP="00535E2C">
            <w:pPr>
              <w:spacing w:after="0" w:line="240" w:lineRule="auto"/>
              <w:jc w:val="both"/>
              <w:rPr>
                <w:rFonts w:ascii="Times New Roman" w:hAnsi="Times New Roman" w:cs="Times New Roman"/>
              </w:rPr>
            </w:pPr>
          </w:p>
          <w:p w:rsidR="00535E2C" w:rsidRPr="00535E2C" w:rsidRDefault="00535E2C" w:rsidP="00535E2C">
            <w:pPr>
              <w:spacing w:after="0" w:line="240" w:lineRule="auto"/>
              <w:jc w:val="both"/>
              <w:rPr>
                <w:rFonts w:ascii="Times New Roman" w:hAnsi="Times New Roman" w:cs="Times New Roman"/>
              </w:rPr>
            </w:pPr>
            <w:r w:rsidRPr="00535E2C">
              <w:rPr>
                <w:rFonts w:ascii="Times New Roman" w:hAnsi="Times New Roman" w:cs="Times New Roman"/>
              </w:rPr>
              <w:t>__________________________/________________</w:t>
            </w:r>
          </w:p>
        </w:tc>
      </w:tr>
    </w:tbl>
    <w:p w:rsidR="00535E2C" w:rsidRPr="00535E2C" w:rsidRDefault="00535E2C" w:rsidP="00535E2C">
      <w:pPr>
        <w:spacing w:after="0" w:line="240" w:lineRule="auto"/>
        <w:rPr>
          <w:rFonts w:ascii="Times New Roman" w:hAnsi="Times New Roman" w:cs="Times New Roman"/>
          <w:b/>
        </w:rPr>
      </w:pPr>
    </w:p>
    <w:p w:rsidR="00535E2C" w:rsidRPr="00535E2C" w:rsidRDefault="00535E2C" w:rsidP="00535E2C">
      <w:pPr>
        <w:pStyle w:val="a4"/>
        <w:spacing w:before="0" w:after="0"/>
        <w:jc w:val="center"/>
        <w:rPr>
          <w:rFonts w:ascii="Times New Roman" w:hAnsi="Times New Roman" w:cs="Times New Roman"/>
          <w:sz w:val="22"/>
          <w:szCs w:val="22"/>
        </w:rPr>
      </w:pPr>
    </w:p>
    <w:p w:rsidR="00D51254" w:rsidRDefault="00D51254" w:rsidP="00535E2C">
      <w:pPr>
        <w:spacing w:after="0"/>
      </w:pPr>
    </w:p>
    <w:sectPr w:rsidR="00D51254" w:rsidSect="00535E2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35E2C"/>
    <w:rsid w:val="00535E2C"/>
    <w:rsid w:val="00D51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5E2C"/>
    <w:rPr>
      <w:rFonts w:cs="Times New Roman"/>
      <w:color w:val="0000FF"/>
      <w:u w:val="single"/>
    </w:rPr>
  </w:style>
  <w:style w:type="paragraph" w:customStyle="1" w:styleId="a4">
    <w:name w:val="Заголовок"/>
    <w:basedOn w:val="a"/>
    <w:next w:val="a5"/>
    <w:rsid w:val="00535E2C"/>
    <w:pPr>
      <w:keepNext/>
      <w:suppressAutoHyphens/>
      <w:spacing w:before="240" w:after="120" w:line="240" w:lineRule="auto"/>
    </w:pPr>
    <w:rPr>
      <w:rFonts w:ascii="Arial" w:eastAsia="Arial Unicode MS" w:hAnsi="Arial" w:cs="Mangal"/>
      <w:sz w:val="28"/>
      <w:szCs w:val="28"/>
      <w:lang w:eastAsia="ar-SA"/>
    </w:rPr>
  </w:style>
  <w:style w:type="paragraph" w:styleId="a5">
    <w:name w:val="Body Text"/>
    <w:basedOn w:val="a"/>
    <w:link w:val="a6"/>
    <w:rsid w:val="00535E2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535E2C"/>
    <w:rPr>
      <w:rFonts w:ascii="Times New Roman" w:eastAsia="Times New Roman" w:hAnsi="Times New Roman" w:cs="Times New Roman"/>
      <w:sz w:val="24"/>
      <w:szCs w:val="20"/>
      <w:lang w:eastAsia="ar-SA"/>
    </w:rPr>
  </w:style>
  <w:style w:type="paragraph" w:styleId="a7">
    <w:name w:val="Title"/>
    <w:basedOn w:val="a"/>
    <w:next w:val="a8"/>
    <w:link w:val="a9"/>
    <w:qFormat/>
    <w:rsid w:val="00535E2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9">
    <w:name w:val="Название Знак"/>
    <w:basedOn w:val="a0"/>
    <w:link w:val="a7"/>
    <w:rsid w:val="00535E2C"/>
    <w:rPr>
      <w:rFonts w:ascii="Times New Roman" w:eastAsia="Times New Roman" w:hAnsi="Times New Roman" w:cs="Times New Roman"/>
      <w:b/>
      <w:sz w:val="24"/>
      <w:szCs w:val="20"/>
      <w:lang w:eastAsia="ar-SA"/>
    </w:rPr>
  </w:style>
  <w:style w:type="paragraph" w:styleId="a8">
    <w:name w:val="Subtitle"/>
    <w:basedOn w:val="a4"/>
    <w:next w:val="a5"/>
    <w:link w:val="aa"/>
    <w:qFormat/>
    <w:rsid w:val="00535E2C"/>
    <w:pPr>
      <w:jc w:val="center"/>
    </w:pPr>
    <w:rPr>
      <w:i/>
      <w:iCs/>
    </w:rPr>
  </w:style>
  <w:style w:type="character" w:customStyle="1" w:styleId="aa">
    <w:name w:val="Подзаголовок Знак"/>
    <w:basedOn w:val="a0"/>
    <w:link w:val="a8"/>
    <w:rsid w:val="00535E2C"/>
    <w:rPr>
      <w:rFonts w:ascii="Arial" w:eastAsia="Arial Unicode MS" w:hAnsi="Arial" w:cs="Mangal"/>
      <w:i/>
      <w:iCs/>
      <w:sz w:val="28"/>
      <w:szCs w:val="28"/>
      <w:lang w:eastAsia="ar-SA"/>
    </w:rPr>
  </w:style>
  <w:style w:type="paragraph" w:styleId="ab">
    <w:name w:val="Body Text Indent"/>
    <w:basedOn w:val="a"/>
    <w:link w:val="ac"/>
    <w:rsid w:val="00535E2C"/>
    <w:pPr>
      <w:suppressAutoHyphens/>
      <w:spacing w:after="0" w:line="240" w:lineRule="auto"/>
      <w:ind w:firstLine="851"/>
      <w:jc w:val="both"/>
    </w:pPr>
    <w:rPr>
      <w:rFonts w:ascii="Times New Roman" w:eastAsia="Times New Roman" w:hAnsi="Times New Roman" w:cs="Times New Roman"/>
      <w:sz w:val="24"/>
      <w:szCs w:val="20"/>
      <w:lang w:eastAsia="ar-SA"/>
    </w:rPr>
  </w:style>
  <w:style w:type="character" w:customStyle="1" w:styleId="ac">
    <w:name w:val="Основной текст с отступом Знак"/>
    <w:basedOn w:val="a0"/>
    <w:link w:val="ab"/>
    <w:rsid w:val="00535E2C"/>
    <w:rPr>
      <w:rFonts w:ascii="Times New Roman" w:eastAsia="Times New Roman" w:hAnsi="Times New Roman" w:cs="Times New Roman"/>
      <w:sz w:val="24"/>
      <w:szCs w:val="20"/>
      <w:lang w:eastAsia="ar-SA"/>
    </w:rPr>
  </w:style>
  <w:style w:type="paragraph" w:customStyle="1" w:styleId="ConsPlusNormal">
    <w:name w:val="ConsPlusNormal"/>
    <w:rsid w:val="00535E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535E2C"/>
    <w:pPr>
      <w:suppressAutoHyphens/>
      <w:spacing w:after="0" w:line="240" w:lineRule="auto"/>
      <w:ind w:firstLine="900"/>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os.rkursk.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5406</Words>
  <Characters>30816</Characters>
  <Application>Microsoft Office Word</Application>
  <DocSecurity>0</DocSecurity>
  <Lines>256</Lines>
  <Paragraphs>72</Paragraphs>
  <ScaleCrop>false</ScaleCrop>
  <Company>Microsoft</Company>
  <LinksUpToDate>false</LinksUpToDate>
  <CharactersWithSpaces>36150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2015-10-07T03:53:00Z</dcterms:created>
  <dcterms:modified xsi:type="dcterms:W3CDTF">2015-10-07T03:59:00Z</dcterms:modified>
</cp:coreProperties>
</file>