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76" w:rsidRDefault="001D0376" w:rsidP="001D0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9288A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Pr="0029288A">
        <w:rPr>
          <w:rFonts w:ascii="Times New Roman" w:eastAsia="Times New Roman" w:hAnsi="Times New Roman" w:cs="Times New Roman"/>
          <w:b/>
          <w:bCs/>
        </w:rPr>
        <w:t xml:space="preserve">доходах,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b/>
          <w:bCs/>
        </w:rPr>
        <w:t xml:space="preserve">главы </w:t>
      </w:r>
      <w:proofErr w:type="spellStart"/>
      <w:r w:rsidRPr="0029288A">
        <w:rPr>
          <w:rFonts w:ascii="Times New Roman" w:eastAsia="Times New Roman" w:hAnsi="Times New Roman" w:cs="Times New Roman"/>
          <w:b/>
          <w:bCs/>
        </w:rPr>
        <w:t>Амосовского</w:t>
      </w:r>
      <w:proofErr w:type="spellEnd"/>
      <w:r w:rsidRPr="0029288A">
        <w:rPr>
          <w:rFonts w:ascii="Times New Roman" w:eastAsia="Times New Roman" w:hAnsi="Times New Roman" w:cs="Times New Roman"/>
          <w:b/>
          <w:bCs/>
        </w:rPr>
        <w:t xml:space="preserve"> сельсовета </w:t>
      </w:r>
      <w:proofErr w:type="spellStart"/>
      <w:r w:rsidRPr="0029288A">
        <w:rPr>
          <w:rFonts w:ascii="Times New Roman" w:eastAsia="Times New Roman" w:hAnsi="Times New Roman" w:cs="Times New Roman"/>
          <w:b/>
          <w:bCs/>
        </w:rPr>
        <w:t>Медвенского</w:t>
      </w:r>
      <w:proofErr w:type="spellEnd"/>
      <w:r w:rsidRPr="0029288A">
        <w:rPr>
          <w:rFonts w:ascii="Times New Roman" w:eastAsia="Times New Roman" w:hAnsi="Times New Roman" w:cs="Times New Roman"/>
          <w:b/>
          <w:bCs/>
        </w:rPr>
        <w:t xml:space="preserve"> района</w:t>
      </w:r>
    </w:p>
    <w:p w:rsidR="001D0376" w:rsidRDefault="001D0376" w:rsidP="001D03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D0376" w:rsidRDefault="001D0376" w:rsidP="001D037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268"/>
        <w:gridCol w:w="3402"/>
        <w:gridCol w:w="1297"/>
        <w:gridCol w:w="2093"/>
        <w:gridCol w:w="2094"/>
      </w:tblGrid>
      <w:tr w:rsidR="001D0376" w:rsidTr="00DF3E85">
        <w:tc>
          <w:tcPr>
            <w:tcW w:w="3510" w:type="dxa"/>
            <w:vMerge w:val="restart"/>
          </w:tcPr>
          <w:p w:rsidR="001D0376" w:rsidRDefault="001D0376" w:rsidP="00DF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2268" w:type="dxa"/>
            <w:vMerge w:val="restart"/>
          </w:tcPr>
          <w:p w:rsidR="001D0376" w:rsidRDefault="001D0376" w:rsidP="00DC7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в 201</w:t>
            </w:r>
            <w:r w:rsidR="00DC76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8886" w:type="dxa"/>
            <w:gridSpan w:val="4"/>
          </w:tcPr>
          <w:p w:rsidR="001D0376" w:rsidRDefault="001D0376" w:rsidP="00DF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</w:tr>
      <w:tr w:rsidR="001D0376" w:rsidTr="00DF3E85">
        <w:tc>
          <w:tcPr>
            <w:tcW w:w="3510" w:type="dxa"/>
            <w:vMerge/>
          </w:tcPr>
          <w:p w:rsidR="001D0376" w:rsidRDefault="001D0376" w:rsidP="00DF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D0376" w:rsidRDefault="001D0376" w:rsidP="00DF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D0376" w:rsidRDefault="001D0376" w:rsidP="00DF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</w:t>
            </w:r>
          </w:p>
        </w:tc>
        <w:tc>
          <w:tcPr>
            <w:tcW w:w="1297" w:type="dxa"/>
          </w:tcPr>
          <w:p w:rsidR="001D0376" w:rsidRDefault="001D0376" w:rsidP="00DF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2093" w:type="dxa"/>
          </w:tcPr>
          <w:p w:rsidR="001D0376" w:rsidRDefault="001D0376" w:rsidP="00DF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94" w:type="dxa"/>
          </w:tcPr>
          <w:p w:rsidR="001D0376" w:rsidRDefault="001D0376" w:rsidP="00DF3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транспортное средство</w:t>
            </w:r>
          </w:p>
        </w:tc>
      </w:tr>
      <w:tr w:rsidR="001D0376" w:rsidTr="00DF3E85">
        <w:tc>
          <w:tcPr>
            <w:tcW w:w="3510" w:type="dxa"/>
            <w:vMerge w:val="restart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Татьяна Викторовна, 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Амосовского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268" w:type="dxa"/>
            <w:vMerge w:val="restart"/>
          </w:tcPr>
          <w:p w:rsidR="001D0376" w:rsidRPr="0029288A" w:rsidRDefault="00DC7650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386035,55</w:t>
            </w:r>
          </w:p>
        </w:tc>
        <w:tc>
          <w:tcPr>
            <w:tcW w:w="3402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совместная);</w:t>
            </w:r>
          </w:p>
        </w:tc>
        <w:tc>
          <w:tcPr>
            <w:tcW w:w="1297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 кв.м.</w:t>
            </w:r>
          </w:p>
        </w:tc>
        <w:tc>
          <w:tcPr>
            <w:tcW w:w="2093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4" w:type="dxa"/>
            <w:vMerge w:val="restart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0376" w:rsidTr="00DF3E85">
        <w:tc>
          <w:tcPr>
            <w:tcW w:w="3510" w:type="dxa"/>
            <w:vMerge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297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 кв.м.</w:t>
            </w:r>
          </w:p>
        </w:tc>
        <w:tc>
          <w:tcPr>
            <w:tcW w:w="2093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4" w:type="dxa"/>
            <w:vMerge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376" w:rsidTr="00DF3E85">
        <w:tc>
          <w:tcPr>
            <w:tcW w:w="3510" w:type="dxa"/>
            <w:vMerge w:val="restart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1D0376" w:rsidRPr="0029288A" w:rsidRDefault="00DC7650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407198,06</w:t>
            </w:r>
          </w:p>
        </w:tc>
        <w:tc>
          <w:tcPr>
            <w:tcW w:w="3402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совместная);</w:t>
            </w:r>
          </w:p>
        </w:tc>
        <w:tc>
          <w:tcPr>
            <w:tcW w:w="1297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 кв.м.</w:t>
            </w:r>
          </w:p>
        </w:tc>
        <w:tc>
          <w:tcPr>
            <w:tcW w:w="2093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4" w:type="dxa"/>
            <w:vMerge w:val="restart"/>
          </w:tcPr>
          <w:p w:rsidR="001D0376" w:rsidRPr="0029288A" w:rsidRDefault="00DC7650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Логан</w:t>
            </w:r>
            <w:bookmarkStart w:id="0" w:name="_GoBack"/>
            <w:bookmarkEnd w:id="0"/>
          </w:p>
        </w:tc>
      </w:tr>
      <w:tr w:rsidR="001D0376" w:rsidTr="00DF3E85">
        <w:tc>
          <w:tcPr>
            <w:tcW w:w="3510" w:type="dxa"/>
            <w:vMerge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297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131кв.м.</w:t>
            </w:r>
          </w:p>
        </w:tc>
        <w:tc>
          <w:tcPr>
            <w:tcW w:w="2093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4" w:type="dxa"/>
            <w:vMerge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376" w:rsidTr="00DF3E85">
        <w:tc>
          <w:tcPr>
            <w:tcW w:w="3510" w:type="dxa"/>
            <w:vMerge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кв.м.</w:t>
            </w:r>
          </w:p>
        </w:tc>
        <w:tc>
          <w:tcPr>
            <w:tcW w:w="2093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4" w:type="dxa"/>
            <w:vMerge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376" w:rsidTr="00DF3E85">
        <w:tc>
          <w:tcPr>
            <w:tcW w:w="3510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268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4" w:type="dxa"/>
          </w:tcPr>
          <w:p w:rsidR="001D0376" w:rsidRPr="0029288A" w:rsidRDefault="001D0376" w:rsidP="00DF3E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2153" w:rsidRDefault="00512153"/>
    <w:sectPr w:rsidR="00512153" w:rsidSect="001D03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0376"/>
    <w:rsid w:val="001D0376"/>
    <w:rsid w:val="00512153"/>
    <w:rsid w:val="00DC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3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612</Characters>
  <Application>Microsoft Office Word</Application>
  <DocSecurity>0</DocSecurity>
  <Lines>5</Lines>
  <Paragraphs>1</Paragraphs>
  <ScaleCrop>false</ScaleCrop>
  <Company>Администрация Амосовского сельсовета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-=-</dc:creator>
  <cp:keywords/>
  <dc:description/>
  <cp:lastModifiedBy>User</cp:lastModifiedBy>
  <cp:revision>3</cp:revision>
  <dcterms:created xsi:type="dcterms:W3CDTF">2013-05-29T07:27:00Z</dcterms:created>
  <dcterms:modified xsi:type="dcterms:W3CDTF">2014-04-01T13:59:00Z</dcterms:modified>
</cp:coreProperties>
</file>