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67E" w:rsidRPr="0058167E" w:rsidRDefault="0058167E" w:rsidP="0058167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167E">
        <w:rPr>
          <w:rFonts w:ascii="Times New Roman" w:hAnsi="Times New Roman" w:cs="Times New Roman"/>
          <w:b/>
          <w:sz w:val="36"/>
          <w:szCs w:val="36"/>
        </w:rPr>
        <w:t>РОССИЙСКАЯ ФЕДЕРАЦИЯ</w:t>
      </w:r>
    </w:p>
    <w:p w:rsidR="0058167E" w:rsidRPr="0058167E" w:rsidRDefault="0058167E" w:rsidP="0058167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167E">
        <w:rPr>
          <w:rFonts w:ascii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58167E" w:rsidRPr="0058167E" w:rsidRDefault="0058167E" w:rsidP="0058167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167E">
        <w:rPr>
          <w:rFonts w:ascii="Times New Roman" w:hAnsi="Times New Roman" w:cs="Times New Roman"/>
          <w:b/>
          <w:sz w:val="36"/>
          <w:szCs w:val="36"/>
        </w:rPr>
        <w:t>АДМИНИСТРАЦИЯ АМОСОВСКОГО СЕЛЬСОВЕТА</w:t>
      </w:r>
    </w:p>
    <w:p w:rsidR="0058167E" w:rsidRPr="0058167E" w:rsidRDefault="0058167E" w:rsidP="0058167E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8167E" w:rsidRPr="0058167E" w:rsidRDefault="0058167E" w:rsidP="0058167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167E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58167E" w:rsidRPr="0058167E" w:rsidRDefault="0058167E" w:rsidP="0058167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58167E" w:rsidRPr="0058167E" w:rsidRDefault="0058167E" w:rsidP="00581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67E">
        <w:rPr>
          <w:rFonts w:ascii="Times New Roman" w:hAnsi="Times New Roman" w:cs="Times New Roman"/>
          <w:sz w:val="28"/>
          <w:szCs w:val="28"/>
        </w:rPr>
        <w:t xml:space="preserve">от </w:t>
      </w:r>
      <w:r w:rsidR="001F57CB">
        <w:rPr>
          <w:rFonts w:ascii="Times New Roman" w:hAnsi="Times New Roman" w:cs="Times New Roman"/>
          <w:sz w:val="28"/>
          <w:szCs w:val="28"/>
        </w:rPr>
        <w:t>02</w:t>
      </w:r>
      <w:r w:rsidRPr="0058167E">
        <w:rPr>
          <w:rFonts w:ascii="Times New Roman" w:hAnsi="Times New Roman" w:cs="Times New Roman"/>
          <w:sz w:val="28"/>
          <w:szCs w:val="28"/>
        </w:rPr>
        <w:t>.02.201</w:t>
      </w:r>
      <w:r w:rsidR="001F57CB">
        <w:rPr>
          <w:rFonts w:ascii="Times New Roman" w:hAnsi="Times New Roman" w:cs="Times New Roman"/>
          <w:sz w:val="28"/>
          <w:szCs w:val="28"/>
        </w:rPr>
        <w:t>5</w:t>
      </w:r>
      <w:r w:rsidRPr="0058167E">
        <w:rPr>
          <w:rFonts w:ascii="Times New Roman" w:hAnsi="Times New Roman" w:cs="Times New Roman"/>
          <w:sz w:val="28"/>
          <w:szCs w:val="28"/>
        </w:rPr>
        <w:t xml:space="preserve"> года                           № </w:t>
      </w:r>
      <w:r w:rsidR="00DC291B">
        <w:rPr>
          <w:rFonts w:ascii="Times New Roman" w:hAnsi="Times New Roman" w:cs="Times New Roman"/>
          <w:sz w:val="28"/>
          <w:szCs w:val="28"/>
        </w:rPr>
        <w:t>10</w:t>
      </w:r>
      <w:r w:rsidRPr="0058167E">
        <w:rPr>
          <w:rFonts w:ascii="Times New Roman" w:hAnsi="Times New Roman" w:cs="Times New Roman"/>
          <w:sz w:val="28"/>
          <w:szCs w:val="28"/>
        </w:rPr>
        <w:t>-па</w:t>
      </w:r>
    </w:p>
    <w:p w:rsidR="0058167E" w:rsidRPr="0058167E" w:rsidRDefault="0058167E" w:rsidP="005816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67E" w:rsidRPr="0058167E" w:rsidRDefault="0058167E" w:rsidP="0058167E">
      <w:pPr>
        <w:pStyle w:val="ConsPlusTitle"/>
        <w:ind w:right="24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Амосовского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Медвенского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от 25.02.2013 года № 17-па «</w:t>
      </w:r>
      <w:r w:rsidRPr="0058167E">
        <w:rPr>
          <w:rFonts w:ascii="Times New Roman" w:hAnsi="Times New Roman" w:cs="Times New Roman"/>
          <w:color w:val="000000"/>
          <w:sz w:val="24"/>
          <w:szCs w:val="24"/>
        </w:rPr>
        <w:t xml:space="preserve">Об утверждении Положения о представлении лицом, поступающим на </w:t>
      </w:r>
      <w:proofErr w:type="gramStart"/>
      <w:r w:rsidRPr="0058167E">
        <w:rPr>
          <w:rFonts w:ascii="Times New Roman" w:hAnsi="Times New Roman" w:cs="Times New Roman"/>
          <w:color w:val="000000"/>
          <w:sz w:val="24"/>
          <w:szCs w:val="24"/>
        </w:rPr>
        <w:t>работу</w:t>
      </w:r>
      <w:proofErr w:type="gramEnd"/>
      <w:r w:rsidRPr="0058167E">
        <w:rPr>
          <w:rFonts w:ascii="Times New Roman" w:hAnsi="Times New Roman" w:cs="Times New Roman"/>
          <w:color w:val="000000"/>
          <w:sz w:val="24"/>
          <w:szCs w:val="24"/>
        </w:rPr>
        <w:t xml:space="preserve"> на должность руководителя муниципального учреждения </w:t>
      </w:r>
      <w:proofErr w:type="spellStart"/>
      <w:r w:rsidRPr="0058167E">
        <w:rPr>
          <w:rFonts w:ascii="Times New Roman" w:hAnsi="Times New Roman" w:cs="Times New Roman"/>
          <w:color w:val="000000"/>
          <w:sz w:val="24"/>
          <w:szCs w:val="24"/>
        </w:rPr>
        <w:t>Амосовского</w:t>
      </w:r>
      <w:proofErr w:type="spellEnd"/>
      <w:r w:rsidRPr="0058167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58167E">
        <w:rPr>
          <w:rFonts w:ascii="Times New Roman" w:hAnsi="Times New Roman" w:cs="Times New Roman"/>
          <w:color w:val="000000"/>
          <w:sz w:val="24"/>
          <w:szCs w:val="24"/>
        </w:rPr>
        <w:t>Медвенского</w:t>
      </w:r>
      <w:proofErr w:type="spellEnd"/>
      <w:r w:rsidRPr="0058167E">
        <w:rPr>
          <w:rFonts w:ascii="Times New Roman" w:hAnsi="Times New Roman" w:cs="Times New Roman"/>
          <w:color w:val="000000"/>
          <w:sz w:val="24"/>
          <w:szCs w:val="24"/>
        </w:rPr>
        <w:t xml:space="preserve"> района, а также руководителем муниципального учреждения </w:t>
      </w:r>
      <w:proofErr w:type="spellStart"/>
      <w:r w:rsidRPr="0058167E">
        <w:rPr>
          <w:rFonts w:ascii="Times New Roman" w:hAnsi="Times New Roman" w:cs="Times New Roman"/>
          <w:color w:val="000000"/>
          <w:sz w:val="24"/>
          <w:szCs w:val="24"/>
        </w:rPr>
        <w:t>Амосовского</w:t>
      </w:r>
      <w:proofErr w:type="spellEnd"/>
      <w:r w:rsidRPr="0058167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58167E">
        <w:rPr>
          <w:rFonts w:ascii="Times New Roman" w:hAnsi="Times New Roman" w:cs="Times New Roman"/>
          <w:color w:val="000000"/>
          <w:sz w:val="24"/>
          <w:szCs w:val="24"/>
        </w:rPr>
        <w:t>Медвенского</w:t>
      </w:r>
      <w:proofErr w:type="spellEnd"/>
      <w:r w:rsidRPr="0058167E">
        <w:rPr>
          <w:rFonts w:ascii="Times New Roman" w:hAnsi="Times New Roman" w:cs="Times New Roman"/>
          <w:color w:val="000000"/>
          <w:sz w:val="24"/>
          <w:szCs w:val="24"/>
        </w:rPr>
        <w:t xml:space="preserve"> района сведений о доходах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8167E" w:rsidRPr="0058167E" w:rsidRDefault="0058167E" w:rsidP="0058167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167E" w:rsidRPr="0058167E" w:rsidRDefault="0058167E" w:rsidP="0058167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167E" w:rsidRPr="0058167E" w:rsidRDefault="0058167E" w:rsidP="0058167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F37C5">
        <w:rPr>
          <w:rFonts w:ascii="Times New Roman" w:hAnsi="Times New Roman" w:cs="Times New Roman"/>
          <w:sz w:val="28"/>
          <w:szCs w:val="28"/>
        </w:rPr>
        <w:t>Руководствуясь Указами Президента Российской Федерации от 23.06.2014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7C5">
        <w:rPr>
          <w:rFonts w:ascii="Times New Roman" w:hAnsi="Times New Roman" w:cs="Times New Roman"/>
          <w:sz w:val="28"/>
          <w:szCs w:val="28"/>
        </w:rPr>
        <w:t>453 «О внесении изменений в некоторые акты Президента Российской Федерации по вопросам противодействия коррупции», от 23.06.2014 года №460 «Об утверждении  формы справки о доходах, расходах, об имуществе и обязательствах имущественного характера и внесении изменений в некоторые акты Пр</w:t>
      </w:r>
      <w:r>
        <w:rPr>
          <w:rFonts w:ascii="Times New Roman" w:hAnsi="Times New Roman" w:cs="Times New Roman"/>
          <w:sz w:val="28"/>
          <w:szCs w:val="28"/>
        </w:rPr>
        <w:t>езидента Российской Федерации»</w:t>
      </w:r>
      <w:r w:rsidRPr="0058167E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Pr="005816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Администрация </w:t>
      </w:r>
      <w:proofErr w:type="spellStart"/>
      <w:r w:rsidRPr="0058167E">
        <w:rPr>
          <w:rFonts w:ascii="Times New Roman" w:eastAsia="Calibri" w:hAnsi="Times New Roman" w:cs="Times New Roman"/>
          <w:sz w:val="28"/>
          <w:szCs w:val="28"/>
          <w:lang w:eastAsia="en-US"/>
        </w:rPr>
        <w:t>Амосовского</w:t>
      </w:r>
      <w:proofErr w:type="spellEnd"/>
      <w:r w:rsidRPr="005816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сельсовета </w:t>
      </w:r>
      <w:proofErr w:type="spellStart"/>
      <w:r w:rsidRPr="0058167E">
        <w:rPr>
          <w:rFonts w:ascii="Times New Roman" w:eastAsia="Calibri" w:hAnsi="Times New Roman" w:cs="Times New Roman"/>
          <w:sz w:val="28"/>
          <w:szCs w:val="28"/>
          <w:lang w:eastAsia="en-US"/>
        </w:rPr>
        <w:t>Медвенского</w:t>
      </w:r>
      <w:proofErr w:type="spellEnd"/>
      <w:r w:rsidRPr="005816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</w:t>
      </w:r>
      <w:proofErr w:type="gramEnd"/>
    </w:p>
    <w:p w:rsidR="0058167E" w:rsidRPr="0058167E" w:rsidRDefault="0058167E" w:rsidP="001F57CB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167E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ПОСТАНОВЛЯЕТ:</w:t>
      </w:r>
    </w:p>
    <w:p w:rsidR="0058167E" w:rsidRPr="009F37C5" w:rsidRDefault="0058167E" w:rsidP="0058167E">
      <w:pPr>
        <w:tabs>
          <w:tab w:val="left" w:pos="623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8167E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proofErr w:type="spellStart"/>
      <w:r w:rsidRPr="0058167E">
        <w:rPr>
          <w:rFonts w:ascii="Times New Roman" w:hAnsi="Times New Roman" w:cs="Times New Roman"/>
          <w:sz w:val="28"/>
          <w:szCs w:val="28"/>
        </w:rPr>
        <w:t>Амосовского</w:t>
      </w:r>
      <w:proofErr w:type="spellEnd"/>
      <w:r w:rsidRPr="0058167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8167E">
        <w:rPr>
          <w:rFonts w:ascii="Times New Roman" w:hAnsi="Times New Roman" w:cs="Times New Roman"/>
          <w:sz w:val="28"/>
          <w:szCs w:val="28"/>
        </w:rPr>
        <w:t>Медвенского</w:t>
      </w:r>
      <w:proofErr w:type="spellEnd"/>
      <w:r w:rsidRPr="0058167E">
        <w:rPr>
          <w:rFonts w:ascii="Times New Roman" w:hAnsi="Times New Roman" w:cs="Times New Roman"/>
          <w:sz w:val="28"/>
          <w:szCs w:val="28"/>
        </w:rPr>
        <w:t xml:space="preserve"> района от 25.02.2013 года № 17-па «</w:t>
      </w:r>
      <w:r w:rsidRPr="0058167E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Положения о представлении лицом, поступающим на </w:t>
      </w:r>
      <w:proofErr w:type="gramStart"/>
      <w:r w:rsidRPr="0058167E">
        <w:rPr>
          <w:rFonts w:ascii="Times New Roman" w:hAnsi="Times New Roman" w:cs="Times New Roman"/>
          <w:color w:val="000000"/>
          <w:sz w:val="28"/>
          <w:szCs w:val="28"/>
        </w:rPr>
        <w:t>работу</w:t>
      </w:r>
      <w:proofErr w:type="gramEnd"/>
      <w:r w:rsidRPr="0058167E">
        <w:rPr>
          <w:rFonts w:ascii="Times New Roman" w:hAnsi="Times New Roman" w:cs="Times New Roman"/>
          <w:color w:val="000000"/>
          <w:sz w:val="28"/>
          <w:szCs w:val="28"/>
        </w:rPr>
        <w:t xml:space="preserve"> на должность руководителя муниципального учреждения </w:t>
      </w:r>
      <w:proofErr w:type="spellStart"/>
      <w:r w:rsidRPr="0058167E">
        <w:rPr>
          <w:rFonts w:ascii="Times New Roman" w:hAnsi="Times New Roman" w:cs="Times New Roman"/>
          <w:color w:val="000000"/>
          <w:sz w:val="28"/>
          <w:szCs w:val="28"/>
        </w:rPr>
        <w:t>Амосовского</w:t>
      </w:r>
      <w:proofErr w:type="spellEnd"/>
      <w:r w:rsidRPr="0058167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58167E">
        <w:rPr>
          <w:rFonts w:ascii="Times New Roman" w:hAnsi="Times New Roman" w:cs="Times New Roman"/>
          <w:color w:val="000000"/>
          <w:sz w:val="28"/>
          <w:szCs w:val="28"/>
        </w:rPr>
        <w:t>Медвенского</w:t>
      </w:r>
      <w:proofErr w:type="spellEnd"/>
      <w:r w:rsidRPr="0058167E">
        <w:rPr>
          <w:rFonts w:ascii="Times New Roman" w:hAnsi="Times New Roman" w:cs="Times New Roman"/>
          <w:color w:val="000000"/>
          <w:sz w:val="28"/>
          <w:szCs w:val="28"/>
        </w:rPr>
        <w:t xml:space="preserve"> района, а также руководителем муниципального учреждения </w:t>
      </w:r>
      <w:proofErr w:type="spellStart"/>
      <w:r w:rsidRPr="0058167E">
        <w:rPr>
          <w:rFonts w:ascii="Times New Roman" w:hAnsi="Times New Roman" w:cs="Times New Roman"/>
          <w:color w:val="000000"/>
          <w:sz w:val="28"/>
          <w:szCs w:val="28"/>
        </w:rPr>
        <w:t>Амосовского</w:t>
      </w:r>
      <w:proofErr w:type="spellEnd"/>
      <w:r w:rsidRPr="0058167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58167E">
        <w:rPr>
          <w:rFonts w:ascii="Times New Roman" w:hAnsi="Times New Roman" w:cs="Times New Roman"/>
          <w:color w:val="000000"/>
          <w:sz w:val="28"/>
          <w:szCs w:val="28"/>
        </w:rPr>
        <w:t>Медвенского</w:t>
      </w:r>
      <w:proofErr w:type="spellEnd"/>
      <w:r w:rsidRPr="0058167E">
        <w:rPr>
          <w:rFonts w:ascii="Times New Roman" w:hAnsi="Times New Roman" w:cs="Times New Roman"/>
          <w:color w:val="000000"/>
          <w:sz w:val="28"/>
          <w:szCs w:val="28"/>
        </w:rPr>
        <w:t xml:space="preserve"> района сведений о доходах»</w:t>
      </w:r>
      <w:r w:rsidRPr="0058167E">
        <w:rPr>
          <w:rFonts w:ascii="Times New Roman" w:hAnsi="Times New Roman" w:cs="Times New Roman"/>
          <w:sz w:val="28"/>
          <w:szCs w:val="28"/>
        </w:rPr>
        <w:t xml:space="preserve"> </w:t>
      </w:r>
      <w:r w:rsidRPr="009F37C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8167E" w:rsidRPr="009F37C5" w:rsidRDefault="0058167E" w:rsidP="00581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7C5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Подпункты 1.2, 1.3, 1.4, 1.5 </w:t>
      </w:r>
      <w:r w:rsidRPr="009F37C5">
        <w:rPr>
          <w:rFonts w:ascii="Times New Roman" w:hAnsi="Times New Roman" w:cs="Times New Roman"/>
          <w:sz w:val="28"/>
          <w:szCs w:val="28"/>
        </w:rPr>
        <w:t xml:space="preserve">пункта 1 (формы справок о доходах, об имуществе и обязательствах имущественного характера) вышеуказанного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9F37C5">
        <w:rPr>
          <w:rFonts w:ascii="Times New Roman" w:hAnsi="Times New Roman" w:cs="Times New Roman"/>
          <w:sz w:val="28"/>
          <w:szCs w:val="28"/>
        </w:rPr>
        <w:t xml:space="preserve"> признать утратившими силу.</w:t>
      </w:r>
    </w:p>
    <w:p w:rsidR="0058167E" w:rsidRPr="009F37C5" w:rsidRDefault="0058167E" w:rsidP="00581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7C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F37C5">
        <w:rPr>
          <w:rFonts w:ascii="Times New Roman" w:hAnsi="Times New Roman" w:cs="Times New Roman"/>
          <w:sz w:val="28"/>
          <w:szCs w:val="28"/>
        </w:rPr>
        <w:t xml:space="preserve">.В Положении </w:t>
      </w:r>
      <w:r w:rsidRPr="005816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</w:t>
      </w:r>
      <w:r w:rsidRPr="0058167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представлении лицом, поступающим на </w:t>
      </w:r>
      <w:proofErr w:type="gramStart"/>
      <w:r w:rsidRPr="0058167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работу</w:t>
      </w:r>
      <w:proofErr w:type="gramEnd"/>
      <w:r w:rsidRPr="0058167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на должность руководителя муниципального учреждения </w:t>
      </w:r>
      <w:proofErr w:type="spellStart"/>
      <w:r w:rsidRPr="0058167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Амосовского</w:t>
      </w:r>
      <w:proofErr w:type="spellEnd"/>
      <w:r w:rsidRPr="0058167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сельсовета </w:t>
      </w:r>
      <w:proofErr w:type="spellStart"/>
      <w:r w:rsidRPr="0058167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Медвенского</w:t>
      </w:r>
      <w:proofErr w:type="spellEnd"/>
      <w:r w:rsidRPr="0058167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района Курской области, а также руководителем муниципального учреждения </w:t>
      </w:r>
      <w:proofErr w:type="spellStart"/>
      <w:r w:rsidRPr="0058167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Амосовского</w:t>
      </w:r>
      <w:proofErr w:type="spellEnd"/>
      <w:r w:rsidRPr="0058167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сельсовета </w:t>
      </w:r>
      <w:proofErr w:type="spellStart"/>
      <w:r w:rsidRPr="0058167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Медвенского</w:t>
      </w:r>
      <w:proofErr w:type="spellEnd"/>
      <w:r w:rsidRPr="0058167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района Курской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  <w:r w:rsidRPr="009F37C5">
        <w:rPr>
          <w:rFonts w:ascii="Times New Roman" w:hAnsi="Times New Roman" w:cs="Times New Roman"/>
          <w:sz w:val="28"/>
          <w:szCs w:val="28"/>
        </w:rPr>
        <w:t xml:space="preserve"> утвержденном вышеуказанным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9F37C5">
        <w:rPr>
          <w:rFonts w:ascii="Times New Roman" w:hAnsi="Times New Roman" w:cs="Times New Roman"/>
          <w:sz w:val="28"/>
          <w:szCs w:val="28"/>
        </w:rPr>
        <w:t>:</w:t>
      </w:r>
    </w:p>
    <w:p w:rsidR="0058167E" w:rsidRPr="009F37C5" w:rsidRDefault="0058167E" w:rsidP="00581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7C5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F37C5">
        <w:rPr>
          <w:rFonts w:ascii="Times New Roman" w:hAnsi="Times New Roman" w:cs="Times New Roman"/>
          <w:sz w:val="28"/>
          <w:szCs w:val="28"/>
        </w:rPr>
        <w:t xml:space="preserve">.1.в пункте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F37C5">
        <w:rPr>
          <w:rFonts w:ascii="Times New Roman" w:hAnsi="Times New Roman" w:cs="Times New Roman"/>
          <w:sz w:val="28"/>
          <w:szCs w:val="28"/>
        </w:rPr>
        <w:t xml:space="preserve"> слова «по утвержденным формам справок» заменить словами «по форме справки, утвержденной Указом Президента Российской Федерации от 23 июня 2014 года №460»;</w:t>
      </w:r>
    </w:p>
    <w:p w:rsidR="0058167E" w:rsidRPr="009F37C5" w:rsidRDefault="0058167E" w:rsidP="00581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7C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57CB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со дня </w:t>
      </w:r>
      <w:r w:rsidRPr="009F37C5">
        <w:rPr>
          <w:rFonts w:ascii="Times New Roman" w:hAnsi="Times New Roman" w:cs="Times New Roman"/>
          <w:sz w:val="28"/>
          <w:szCs w:val="28"/>
        </w:rPr>
        <w:t>его подписания</w:t>
      </w:r>
      <w:r>
        <w:rPr>
          <w:rFonts w:ascii="Times New Roman" w:hAnsi="Times New Roman" w:cs="Times New Roman"/>
          <w:sz w:val="28"/>
          <w:szCs w:val="28"/>
        </w:rPr>
        <w:t>, и распространя</w:t>
      </w:r>
      <w:r w:rsidR="001F57C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на правоотношения, возникш</w:t>
      </w:r>
      <w:r w:rsidR="001F57C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9F37C5">
        <w:rPr>
          <w:rFonts w:ascii="Times New Roman" w:hAnsi="Times New Roman" w:cs="Times New Roman"/>
          <w:sz w:val="28"/>
          <w:szCs w:val="28"/>
        </w:rPr>
        <w:t>с 1 января 2015 года.</w:t>
      </w:r>
    </w:p>
    <w:p w:rsidR="0058167E" w:rsidRPr="009F37C5" w:rsidRDefault="0058167E" w:rsidP="00581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67E" w:rsidRDefault="0058167E" w:rsidP="00581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67E" w:rsidRPr="009F37C5" w:rsidRDefault="0058167E" w:rsidP="00581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67E" w:rsidRPr="009F37C5" w:rsidRDefault="0058167E" w:rsidP="00581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Амосовского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  Т.В. Иванова</w:t>
      </w:r>
    </w:p>
    <w:p w:rsidR="0058167E" w:rsidRPr="009F37C5" w:rsidRDefault="0058167E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58167E" w:rsidRPr="009F37C5" w:rsidRDefault="0058167E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58167E" w:rsidRPr="009F37C5" w:rsidRDefault="0058167E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58167E" w:rsidRPr="009F37C5" w:rsidRDefault="0058167E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58167E" w:rsidRPr="009F37C5" w:rsidRDefault="0058167E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58167E" w:rsidRPr="009F37C5" w:rsidRDefault="0058167E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58167E" w:rsidRPr="009F37C5" w:rsidRDefault="0058167E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58167E" w:rsidRPr="009F37C5" w:rsidRDefault="0058167E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58167E" w:rsidRPr="009F37C5" w:rsidRDefault="0058167E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58167E" w:rsidRPr="009F37C5" w:rsidRDefault="0058167E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58167E" w:rsidRPr="009F37C5" w:rsidRDefault="0058167E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58167E" w:rsidRPr="009F37C5" w:rsidRDefault="0058167E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58167E" w:rsidRPr="009F37C5" w:rsidRDefault="0058167E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58167E" w:rsidRPr="009F37C5" w:rsidRDefault="0058167E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58167E" w:rsidRPr="009F37C5" w:rsidRDefault="0058167E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58167E" w:rsidRPr="009F37C5" w:rsidRDefault="0058167E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58167E" w:rsidRPr="009F37C5" w:rsidRDefault="0058167E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58167E" w:rsidRPr="009F37C5" w:rsidRDefault="0058167E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58167E" w:rsidRPr="009F37C5" w:rsidRDefault="0058167E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58167E" w:rsidRPr="009F37C5" w:rsidRDefault="0058167E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58167E" w:rsidRPr="009F37C5" w:rsidRDefault="0058167E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58167E" w:rsidRDefault="0058167E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58167E" w:rsidRDefault="0058167E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58167E" w:rsidRDefault="0058167E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1F57CB" w:rsidRDefault="001F57CB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1F57CB" w:rsidRDefault="001F57CB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1F57CB" w:rsidRDefault="001F57CB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1F57CB" w:rsidRDefault="001F57CB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1F57CB" w:rsidRDefault="001F57CB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1F57CB" w:rsidRDefault="001F57CB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1F57CB" w:rsidRDefault="001F57CB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1F57CB" w:rsidRDefault="001F57CB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1F57CB" w:rsidRDefault="001F57CB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1F57CB" w:rsidRDefault="001F57CB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1F57CB" w:rsidRDefault="001F57CB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1F57CB" w:rsidRDefault="001F57CB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1F57CB" w:rsidRDefault="001F57CB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1F57CB" w:rsidRDefault="001F57CB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1F57CB" w:rsidRDefault="001F57CB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1F57CB" w:rsidRDefault="001F57CB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1F57CB" w:rsidRDefault="001F57CB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1F57CB" w:rsidRDefault="001F57CB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1F57CB" w:rsidRDefault="001F57CB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1F57CB" w:rsidRDefault="001F57CB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1F57CB" w:rsidRDefault="001F57CB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1F57CB" w:rsidRDefault="001F57CB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1F57CB" w:rsidRDefault="001F57CB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1F57CB" w:rsidRPr="009F37C5" w:rsidRDefault="001F57CB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58167E" w:rsidRPr="009F37C5" w:rsidRDefault="0058167E" w:rsidP="0058167E">
      <w:pPr>
        <w:pStyle w:val="Style2"/>
        <w:widowControl/>
        <w:spacing w:line="240" w:lineRule="auto"/>
        <w:ind w:left="5040"/>
        <w:rPr>
          <w:rStyle w:val="FontStyle15"/>
        </w:rPr>
      </w:pP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9F37C5">
        <w:rPr>
          <w:rFonts w:ascii="Times New Roman" w:hAnsi="Times New Roman" w:cs="Times New Roman"/>
          <w:sz w:val="20"/>
          <w:szCs w:val="20"/>
        </w:rPr>
        <w:lastRenderedPageBreak/>
        <w:t>Утверждена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F37C5">
        <w:rPr>
          <w:rFonts w:ascii="Times New Roman" w:hAnsi="Times New Roman" w:cs="Times New Roman"/>
          <w:sz w:val="20"/>
          <w:szCs w:val="20"/>
        </w:rPr>
        <w:t>Указом Президента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F37C5">
        <w:rPr>
          <w:rFonts w:ascii="Times New Roman" w:hAnsi="Times New Roman" w:cs="Times New Roman"/>
          <w:sz w:val="20"/>
          <w:szCs w:val="20"/>
        </w:rPr>
        <w:t>Российской Федерации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F37C5">
        <w:rPr>
          <w:rFonts w:ascii="Times New Roman" w:hAnsi="Times New Roman" w:cs="Times New Roman"/>
          <w:sz w:val="20"/>
          <w:szCs w:val="20"/>
        </w:rPr>
        <w:t>от 23 июня 2014 г. N 460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167E" w:rsidRPr="009F37C5" w:rsidRDefault="0058167E" w:rsidP="0058167E">
      <w:pPr>
        <w:pStyle w:val="ConsPlusNonformat"/>
        <w:jc w:val="both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В ____________________________________</w:t>
      </w:r>
      <w:r>
        <w:rPr>
          <w:rFonts w:ascii="Times New Roman" w:hAnsi="Times New Roman" w:cs="Times New Roman"/>
        </w:rPr>
        <w:t>_______________________________________________________</w:t>
      </w:r>
    </w:p>
    <w:p w:rsidR="0058167E" w:rsidRPr="009F37C5" w:rsidRDefault="0058167E" w:rsidP="0058167E">
      <w:pPr>
        <w:pStyle w:val="ConsPlusNonformat"/>
        <w:jc w:val="center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(указывается наименование кадрового</w:t>
      </w:r>
      <w:r>
        <w:rPr>
          <w:rFonts w:ascii="Times New Roman" w:hAnsi="Times New Roman" w:cs="Times New Roman"/>
        </w:rPr>
        <w:t xml:space="preserve"> </w:t>
      </w:r>
      <w:r w:rsidRPr="009F37C5">
        <w:rPr>
          <w:rFonts w:ascii="Times New Roman" w:hAnsi="Times New Roman" w:cs="Times New Roman"/>
        </w:rPr>
        <w:t>подразделения федерального</w:t>
      </w:r>
      <w:r>
        <w:rPr>
          <w:rFonts w:ascii="Times New Roman" w:hAnsi="Times New Roman" w:cs="Times New Roman"/>
        </w:rPr>
        <w:t xml:space="preserve"> </w:t>
      </w:r>
      <w:r w:rsidRPr="009F37C5">
        <w:rPr>
          <w:rFonts w:ascii="Times New Roman" w:hAnsi="Times New Roman" w:cs="Times New Roman"/>
        </w:rPr>
        <w:t>государственного органа, иного</w:t>
      </w:r>
      <w:r>
        <w:rPr>
          <w:rFonts w:ascii="Times New Roman" w:hAnsi="Times New Roman" w:cs="Times New Roman"/>
        </w:rPr>
        <w:t xml:space="preserve"> </w:t>
      </w:r>
      <w:r w:rsidRPr="009F37C5">
        <w:rPr>
          <w:rFonts w:ascii="Times New Roman" w:hAnsi="Times New Roman" w:cs="Times New Roman"/>
        </w:rPr>
        <w:t>органа или организации)</w:t>
      </w:r>
    </w:p>
    <w:p w:rsidR="0058167E" w:rsidRPr="009F37C5" w:rsidRDefault="0058167E" w:rsidP="0058167E">
      <w:pPr>
        <w:pStyle w:val="ConsPlusNonformat"/>
        <w:jc w:val="center"/>
        <w:rPr>
          <w:rFonts w:ascii="Times New Roman" w:hAnsi="Times New Roman" w:cs="Times New Roman"/>
        </w:rPr>
      </w:pPr>
    </w:p>
    <w:p w:rsidR="0058167E" w:rsidRPr="009F37C5" w:rsidRDefault="0058167E" w:rsidP="0058167E">
      <w:pPr>
        <w:pStyle w:val="ConsPlusNonformat"/>
        <w:jc w:val="center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 xml:space="preserve">СПРАВКА </w:t>
      </w:r>
      <w:hyperlink w:anchor="Par545" w:history="1">
        <w:r w:rsidRPr="009F37C5">
          <w:rPr>
            <w:rFonts w:ascii="Times New Roman" w:hAnsi="Times New Roman" w:cs="Times New Roman"/>
            <w:color w:val="0000FF"/>
          </w:rPr>
          <w:t>&lt;1&gt;</w:t>
        </w:r>
      </w:hyperlink>
    </w:p>
    <w:p w:rsidR="0058167E" w:rsidRPr="009F37C5" w:rsidRDefault="0058167E" w:rsidP="0058167E">
      <w:pPr>
        <w:pStyle w:val="ConsPlusNonformat"/>
        <w:jc w:val="center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о доходах, расходах, об имуществе и обязательствах</w:t>
      </w:r>
    </w:p>
    <w:p w:rsidR="0058167E" w:rsidRPr="009F37C5" w:rsidRDefault="0058167E" w:rsidP="0058167E">
      <w:pPr>
        <w:pStyle w:val="ConsPlusNonformat"/>
        <w:jc w:val="center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 xml:space="preserve">имущественного характера </w:t>
      </w:r>
      <w:hyperlink w:anchor="Par546" w:history="1">
        <w:r w:rsidRPr="009F37C5">
          <w:rPr>
            <w:rFonts w:ascii="Times New Roman" w:hAnsi="Times New Roman" w:cs="Times New Roman"/>
            <w:color w:val="0000FF"/>
          </w:rPr>
          <w:t>&lt;2&gt;</w:t>
        </w:r>
      </w:hyperlink>
    </w:p>
    <w:p w:rsidR="0058167E" w:rsidRPr="009F37C5" w:rsidRDefault="0058167E" w:rsidP="0058167E">
      <w:pPr>
        <w:pStyle w:val="ConsPlusNonformat"/>
        <w:jc w:val="center"/>
        <w:rPr>
          <w:rFonts w:ascii="Times New Roman" w:hAnsi="Times New Roman" w:cs="Times New Roman"/>
        </w:rPr>
      </w:pPr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 xml:space="preserve">    Я, 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9F37C5">
        <w:rPr>
          <w:rFonts w:ascii="Times New Roman" w:hAnsi="Times New Roman" w:cs="Times New Roman"/>
        </w:rPr>
        <w:t>_,</w:t>
      </w:r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 xml:space="preserve"> (фамилия, имя, отчество, дата рождения, серия и номер паспорта,</w:t>
      </w:r>
      <w:r>
        <w:rPr>
          <w:rFonts w:ascii="Times New Roman" w:hAnsi="Times New Roman" w:cs="Times New Roman"/>
        </w:rPr>
        <w:t xml:space="preserve"> </w:t>
      </w:r>
      <w:r w:rsidRPr="009F37C5">
        <w:rPr>
          <w:rFonts w:ascii="Times New Roman" w:hAnsi="Times New Roman" w:cs="Times New Roman"/>
        </w:rPr>
        <w:t>дата выдачи и орган, выдавший паспорт)</w:t>
      </w:r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9F37C5">
        <w:rPr>
          <w:rFonts w:ascii="Times New Roman" w:hAnsi="Times New Roman" w:cs="Times New Roman"/>
        </w:rPr>
        <w:t>__,</w:t>
      </w:r>
    </w:p>
    <w:p w:rsidR="0058167E" w:rsidRPr="009F37C5" w:rsidRDefault="0058167E" w:rsidP="0058167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F37C5">
        <w:rPr>
          <w:rFonts w:ascii="Times New Roman" w:hAnsi="Times New Roman" w:cs="Times New Roman"/>
        </w:rPr>
        <w:t>(место работы (службы), занимаемая (замещаемая) должность; в случае</w:t>
      </w:r>
      <w:r>
        <w:rPr>
          <w:rFonts w:ascii="Times New Roman" w:hAnsi="Times New Roman" w:cs="Times New Roman"/>
        </w:rPr>
        <w:t xml:space="preserve"> </w:t>
      </w:r>
      <w:r w:rsidRPr="009F37C5">
        <w:rPr>
          <w:rFonts w:ascii="Times New Roman" w:hAnsi="Times New Roman" w:cs="Times New Roman"/>
        </w:rPr>
        <w:t>отсутствия основного места работы (службы) - род занятий; должность,</w:t>
      </w:r>
      <w:r>
        <w:rPr>
          <w:rFonts w:ascii="Times New Roman" w:hAnsi="Times New Roman" w:cs="Times New Roman"/>
        </w:rPr>
        <w:t xml:space="preserve"> </w:t>
      </w:r>
      <w:r w:rsidRPr="009F37C5">
        <w:rPr>
          <w:rFonts w:ascii="Times New Roman" w:hAnsi="Times New Roman" w:cs="Times New Roman"/>
        </w:rPr>
        <w:t>на замещение которой претендует гражданин (если применимо))</w:t>
      </w:r>
      <w:proofErr w:type="gramEnd"/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  <w:proofErr w:type="gramStart"/>
      <w:r w:rsidRPr="009F37C5">
        <w:rPr>
          <w:rFonts w:ascii="Times New Roman" w:hAnsi="Times New Roman" w:cs="Times New Roman"/>
        </w:rPr>
        <w:t>зарегистрированный</w:t>
      </w:r>
      <w:proofErr w:type="gramEnd"/>
      <w:r w:rsidRPr="009F37C5">
        <w:rPr>
          <w:rFonts w:ascii="Times New Roman" w:hAnsi="Times New Roman" w:cs="Times New Roman"/>
        </w:rPr>
        <w:t xml:space="preserve"> по адресу: ___________</w:t>
      </w:r>
      <w:r>
        <w:rPr>
          <w:rFonts w:ascii="Times New Roman" w:hAnsi="Times New Roman" w:cs="Times New Roman"/>
        </w:rPr>
        <w:t>_____________________</w:t>
      </w:r>
      <w:r w:rsidRPr="009F37C5">
        <w:rPr>
          <w:rFonts w:ascii="Times New Roman" w:hAnsi="Times New Roman" w:cs="Times New Roman"/>
        </w:rPr>
        <w:t>_________________________________,</w:t>
      </w:r>
    </w:p>
    <w:p w:rsidR="0058167E" w:rsidRPr="009F37C5" w:rsidRDefault="0058167E" w:rsidP="0058167E">
      <w:pPr>
        <w:pStyle w:val="ConsPlusNonformat"/>
        <w:jc w:val="center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(адрес места регистрации)</w:t>
      </w:r>
    </w:p>
    <w:p w:rsidR="0058167E" w:rsidRPr="009F37C5" w:rsidRDefault="0058167E" w:rsidP="005816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сообщаю сведения о доходах, расходах своих супруги</w:t>
      </w:r>
      <w:r w:rsidRPr="009F37C5">
        <w:rPr>
          <w:rFonts w:ascii="Times New Roman" w:hAnsi="Times New Roman" w:cs="Times New Roman"/>
        </w:rPr>
        <w:t xml:space="preserve"> (супруга),</w:t>
      </w:r>
      <w:r>
        <w:rPr>
          <w:rFonts w:ascii="Times New Roman" w:hAnsi="Times New Roman" w:cs="Times New Roman"/>
        </w:rPr>
        <w:t xml:space="preserve"> </w:t>
      </w:r>
      <w:r w:rsidRPr="009F37C5">
        <w:rPr>
          <w:rFonts w:ascii="Times New Roman" w:hAnsi="Times New Roman" w:cs="Times New Roman"/>
        </w:rPr>
        <w:t>несовершеннолетнего ребенка (</w:t>
      </w:r>
      <w:proofErr w:type="gramStart"/>
      <w:r w:rsidRPr="009F37C5">
        <w:rPr>
          <w:rFonts w:ascii="Times New Roman" w:hAnsi="Times New Roman" w:cs="Times New Roman"/>
        </w:rPr>
        <w:t>нужное</w:t>
      </w:r>
      <w:proofErr w:type="gramEnd"/>
      <w:r w:rsidRPr="009F37C5">
        <w:rPr>
          <w:rFonts w:ascii="Times New Roman" w:hAnsi="Times New Roman" w:cs="Times New Roman"/>
        </w:rPr>
        <w:t xml:space="preserve"> подчеркнуть)</w:t>
      </w:r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9F37C5">
        <w:rPr>
          <w:rFonts w:ascii="Times New Roman" w:hAnsi="Times New Roman" w:cs="Times New Roman"/>
        </w:rPr>
        <w:t>____</w:t>
      </w:r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 xml:space="preserve"> (фамилия, имя, отчество, год рождения, серия и номер паспорта,</w:t>
      </w:r>
      <w:r>
        <w:rPr>
          <w:rFonts w:ascii="Times New Roman" w:hAnsi="Times New Roman" w:cs="Times New Roman"/>
        </w:rPr>
        <w:t xml:space="preserve"> </w:t>
      </w:r>
      <w:r w:rsidRPr="009F37C5">
        <w:rPr>
          <w:rFonts w:ascii="Times New Roman" w:hAnsi="Times New Roman" w:cs="Times New Roman"/>
        </w:rPr>
        <w:t>дата выдачи и орган, выдавший паспорт)</w:t>
      </w:r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9F37C5">
        <w:rPr>
          <w:rFonts w:ascii="Times New Roman" w:hAnsi="Times New Roman" w:cs="Times New Roman"/>
        </w:rPr>
        <w:t>_</w:t>
      </w:r>
    </w:p>
    <w:p w:rsidR="0058167E" w:rsidRPr="009F37C5" w:rsidRDefault="0058167E" w:rsidP="0058167E">
      <w:pPr>
        <w:pStyle w:val="ConsPlusNonformat"/>
        <w:jc w:val="center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(адрес места регистрации, основное место работы (службы), занимаемая</w:t>
      </w:r>
      <w:r>
        <w:rPr>
          <w:rFonts w:ascii="Times New Roman" w:hAnsi="Times New Roman" w:cs="Times New Roman"/>
        </w:rPr>
        <w:t xml:space="preserve"> </w:t>
      </w:r>
      <w:r w:rsidRPr="009F37C5">
        <w:rPr>
          <w:rFonts w:ascii="Times New Roman" w:hAnsi="Times New Roman" w:cs="Times New Roman"/>
        </w:rPr>
        <w:t xml:space="preserve"> (замещаемая) должность)</w:t>
      </w:r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9F37C5">
        <w:rPr>
          <w:rFonts w:ascii="Times New Roman" w:hAnsi="Times New Roman" w:cs="Times New Roman"/>
        </w:rPr>
        <w:t>___</w:t>
      </w:r>
    </w:p>
    <w:p w:rsidR="0058167E" w:rsidRPr="009F37C5" w:rsidRDefault="0058167E" w:rsidP="0058167E">
      <w:pPr>
        <w:pStyle w:val="ConsPlusNonformat"/>
        <w:jc w:val="center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(в случае отсутствия основного места работы (службы) - род занятий)</w:t>
      </w:r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9F37C5">
        <w:rPr>
          <w:rFonts w:ascii="Times New Roman" w:hAnsi="Times New Roman" w:cs="Times New Roman"/>
        </w:rPr>
        <w:t>_</w:t>
      </w:r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9F37C5">
        <w:rPr>
          <w:rFonts w:ascii="Times New Roman" w:hAnsi="Times New Roman" w:cs="Times New Roman"/>
        </w:rPr>
        <w:t>__</w:t>
      </w:r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отчетный период с 1 января 20__ г. по 31 </w:t>
      </w:r>
      <w:r w:rsidRPr="009F37C5">
        <w:rPr>
          <w:rFonts w:ascii="Times New Roman" w:hAnsi="Times New Roman" w:cs="Times New Roman"/>
        </w:rPr>
        <w:t>декабря  20__ г.</w:t>
      </w:r>
      <w:r>
        <w:rPr>
          <w:rFonts w:ascii="Times New Roman" w:hAnsi="Times New Roman" w:cs="Times New Roman"/>
        </w:rPr>
        <w:t xml:space="preserve"> об имуществе, </w:t>
      </w:r>
      <w:r w:rsidRPr="009F37C5">
        <w:rPr>
          <w:rFonts w:ascii="Times New Roman" w:hAnsi="Times New Roman" w:cs="Times New Roman"/>
        </w:rPr>
        <w:t>принадлежащем</w:t>
      </w:r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9F37C5">
        <w:rPr>
          <w:rFonts w:ascii="Times New Roman" w:hAnsi="Times New Roman" w:cs="Times New Roman"/>
        </w:rPr>
        <w:t>__</w:t>
      </w:r>
    </w:p>
    <w:p w:rsidR="0058167E" w:rsidRPr="009F37C5" w:rsidRDefault="0058167E" w:rsidP="0058167E">
      <w:pPr>
        <w:pStyle w:val="ConsPlusNonformat"/>
        <w:jc w:val="center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(фамилия, имя, отчество)</w:t>
      </w:r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праве собственности, о вкладах в банках, ценных  бумагах, </w:t>
      </w:r>
      <w:r w:rsidRPr="009F37C5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 xml:space="preserve"> </w:t>
      </w:r>
      <w:r w:rsidRPr="009F37C5">
        <w:rPr>
          <w:rFonts w:ascii="Times New Roman" w:hAnsi="Times New Roman" w:cs="Times New Roman"/>
        </w:rPr>
        <w:t>обязательствах имущественного характера по состоянию на "__" ______ 20__ г.</w:t>
      </w:r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 xml:space="preserve">Раздел 1. Сведения о доходах </w:t>
      </w:r>
      <w:hyperlink w:anchor="Par547" w:history="1">
        <w:r w:rsidRPr="009F37C5">
          <w:rPr>
            <w:rFonts w:ascii="Times New Roman" w:hAnsi="Times New Roman" w:cs="Times New Roman"/>
            <w:color w:val="0000FF"/>
          </w:rPr>
          <w:t>&lt;3&gt;</w:t>
        </w:r>
      </w:hyperlink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7006"/>
        <w:gridCol w:w="1924"/>
      </w:tblGrid>
      <w:tr w:rsidR="0058167E" w:rsidRPr="009F37C5" w:rsidTr="00CA0F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Величина дохода </w:t>
            </w:r>
            <w:hyperlink w:anchor="Par548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&lt;4&gt;</w:t>
              </w:r>
            </w:hyperlink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</w:tr>
      <w:tr w:rsidR="0058167E" w:rsidRPr="009F37C5" w:rsidTr="00CA0F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8167E" w:rsidRPr="009F37C5" w:rsidTr="00CA0F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  <w:p w:rsidR="0058167E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67E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4)</w:t>
            </w:r>
          </w:p>
          <w:p w:rsidR="0058167E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67E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  <w:p w:rsidR="0058167E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 xml:space="preserve">    Раздел 2. Сведения о расходах </w:t>
      </w:r>
      <w:hyperlink w:anchor="Par549" w:history="1">
        <w:r w:rsidRPr="009F37C5">
          <w:rPr>
            <w:rFonts w:ascii="Times New Roman" w:hAnsi="Times New Roman" w:cs="Times New Roman"/>
            <w:color w:val="0000FF"/>
          </w:rPr>
          <w:t>&lt;5&gt;</w:t>
        </w:r>
      </w:hyperlink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06"/>
        <w:gridCol w:w="2268"/>
        <w:gridCol w:w="1764"/>
        <w:gridCol w:w="3056"/>
        <w:gridCol w:w="1941"/>
      </w:tblGrid>
      <w:tr w:rsidR="0058167E" w:rsidRPr="009F37C5" w:rsidTr="00CA0F3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приобретения </w:t>
            </w:r>
            <w:hyperlink w:anchor="Par550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&lt;6&gt;</w:t>
              </w:r>
            </w:hyperlink>
          </w:p>
        </w:tc>
      </w:tr>
      <w:tr w:rsidR="0058167E" w:rsidRPr="009F37C5" w:rsidTr="00CA0F3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8167E" w:rsidRPr="009F37C5" w:rsidTr="00CA0F35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 xml:space="preserve">    Раздел 3. Сведения об имуществе</w:t>
      </w:r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 xml:space="preserve">    3.1. Недвижимое имущество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2"/>
        <w:gridCol w:w="1932"/>
        <w:gridCol w:w="1610"/>
        <w:gridCol w:w="1693"/>
        <w:gridCol w:w="1330"/>
        <w:gridCol w:w="2478"/>
      </w:tblGrid>
      <w:tr w:rsidR="0058167E" w:rsidRPr="009F37C5" w:rsidTr="00CA0F35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  <w:hyperlink w:anchor="Par551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&lt;7&gt;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приобретения и источник средств </w:t>
            </w:r>
            <w:hyperlink w:anchor="Par552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&lt;8&gt;</w:t>
              </w:r>
            </w:hyperlink>
          </w:p>
        </w:tc>
      </w:tr>
      <w:tr w:rsidR="0058167E" w:rsidRPr="009F37C5" w:rsidTr="00CA0F35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8167E" w:rsidRPr="009F37C5" w:rsidTr="00CA0F35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 </w:t>
            </w:r>
            <w:hyperlink w:anchor="Par553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&lt;9&gt;</w:t>
              </w:r>
            </w:hyperlink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 xml:space="preserve">    3.2. Транспортные средства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2"/>
        <w:gridCol w:w="3346"/>
        <w:gridCol w:w="3009"/>
        <w:gridCol w:w="2692"/>
      </w:tblGrid>
      <w:tr w:rsidR="0058167E" w:rsidRPr="009F37C5" w:rsidTr="00CA0F35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  <w:hyperlink w:anchor="Par554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&lt;10&gt;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Место регистрации</w:t>
            </w:r>
          </w:p>
        </w:tc>
      </w:tr>
      <w:tr w:rsidR="0058167E" w:rsidRPr="009F37C5" w:rsidTr="00CA0F35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8167E" w:rsidRPr="009F37C5" w:rsidTr="00CA0F35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rPr>
          <w:trHeight w:val="34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rPr>
          <w:trHeight w:val="68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rPr>
          <w:trHeight w:val="68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rPr>
          <w:trHeight w:val="68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 xml:space="preserve">    Раздел 4. Сведения о счетах в банках и иных кредитных организациях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4"/>
        <w:gridCol w:w="2296"/>
        <w:gridCol w:w="1596"/>
        <w:gridCol w:w="1441"/>
        <w:gridCol w:w="1442"/>
        <w:gridCol w:w="2268"/>
      </w:tblGrid>
      <w:tr w:rsidR="0058167E" w:rsidRPr="009F37C5" w:rsidTr="00CA0F3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Вид и валюта счета </w:t>
            </w:r>
            <w:hyperlink w:anchor="Par555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Остаток на счете </w:t>
            </w:r>
            <w:hyperlink w:anchor="Par556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&lt;12&gt;</w:t>
              </w:r>
            </w:hyperlink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Сумма поступивших на счет денежных средств </w:t>
            </w:r>
            <w:hyperlink w:anchor="Par557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&lt;13&gt;</w:t>
              </w:r>
            </w:hyperlink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</w:tr>
      <w:tr w:rsidR="0058167E" w:rsidRPr="009F37C5" w:rsidTr="00CA0F3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8167E" w:rsidRPr="009F37C5" w:rsidTr="00CA0F3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  <w:bookmarkStart w:id="0" w:name="Par366"/>
      <w:bookmarkEnd w:id="0"/>
      <w:r w:rsidRPr="009F37C5">
        <w:rPr>
          <w:rFonts w:ascii="Times New Roman" w:hAnsi="Times New Roman" w:cs="Times New Roman"/>
        </w:rPr>
        <w:t xml:space="preserve">    Раздел 5. Сведения о ценных бумагах</w:t>
      </w:r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  <w:bookmarkStart w:id="1" w:name="Par368"/>
      <w:bookmarkEnd w:id="1"/>
      <w:r w:rsidRPr="009F37C5">
        <w:rPr>
          <w:rFonts w:ascii="Times New Roman" w:hAnsi="Times New Roman" w:cs="Times New Roman"/>
        </w:rPr>
        <w:t xml:space="preserve">    5.1. Акции и иное участие в коммерческих организациях и фондах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07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0"/>
        <w:gridCol w:w="2506"/>
        <w:gridCol w:w="2212"/>
        <w:gridCol w:w="1567"/>
        <w:gridCol w:w="1232"/>
        <w:gridCol w:w="1540"/>
      </w:tblGrid>
      <w:tr w:rsidR="0058167E" w:rsidRPr="009F37C5" w:rsidTr="00CA0F3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и организационно-правовая форма организации </w:t>
            </w:r>
            <w:hyperlink w:anchor="Par558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&lt;14&gt;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Уставный капитал </w:t>
            </w:r>
            <w:hyperlink w:anchor="Par559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&lt;15&gt;</w:t>
              </w:r>
            </w:hyperlink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Доля участия </w:t>
            </w:r>
            <w:hyperlink w:anchor="Par560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&lt;16&gt;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участия </w:t>
            </w:r>
            <w:hyperlink w:anchor="Par561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&lt;17&gt;</w:t>
              </w:r>
            </w:hyperlink>
          </w:p>
        </w:tc>
      </w:tr>
      <w:tr w:rsidR="0058167E" w:rsidRPr="009F37C5" w:rsidTr="00CA0F3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8167E" w:rsidRPr="009F37C5" w:rsidTr="00CA0F3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 xml:space="preserve">   5.2. Иные ценные бумаги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1330"/>
        <w:gridCol w:w="1946"/>
        <w:gridCol w:w="2547"/>
        <w:gridCol w:w="1652"/>
        <w:gridCol w:w="1610"/>
      </w:tblGrid>
      <w:tr w:rsidR="0058167E" w:rsidRPr="009F37C5" w:rsidTr="00CA0F3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Вид ценной бумаги </w:t>
            </w:r>
            <w:hyperlink w:anchor="Par562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&lt;18&gt;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Общая стоимость </w:t>
            </w:r>
            <w:hyperlink w:anchor="Par563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&lt;19&gt;</w:t>
              </w:r>
            </w:hyperlink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</w:tr>
      <w:tr w:rsidR="0058167E" w:rsidRPr="009F37C5" w:rsidTr="00CA0F3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8167E" w:rsidRPr="009F37C5" w:rsidTr="00CA0F3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Итого по</w:t>
      </w:r>
      <w:r w:rsidRPr="009F37C5">
        <w:rPr>
          <w:rFonts w:ascii="Times New Roman" w:hAnsi="Times New Roman" w:cs="Times New Roman"/>
        </w:rPr>
        <w:t xml:space="preserve"> </w:t>
      </w:r>
      <w:hyperlink w:anchor="Par366" w:history="1">
        <w:r>
          <w:rPr>
            <w:rFonts w:ascii="Times New Roman" w:hAnsi="Times New Roman" w:cs="Times New Roman"/>
            <w:color w:val="0000FF"/>
          </w:rPr>
          <w:t xml:space="preserve">разделу </w:t>
        </w:r>
        <w:r w:rsidRPr="009F37C5">
          <w:rPr>
            <w:rFonts w:ascii="Times New Roman" w:hAnsi="Times New Roman" w:cs="Times New Roman"/>
            <w:color w:val="0000FF"/>
          </w:rPr>
          <w:t>5</w:t>
        </w:r>
      </w:hyperlink>
      <w:r>
        <w:rPr>
          <w:rFonts w:ascii="Times New Roman" w:hAnsi="Times New Roman" w:cs="Times New Roman"/>
        </w:rPr>
        <w:t xml:space="preserve"> "Сведения о ценных бумагах" </w:t>
      </w:r>
      <w:r w:rsidRPr="009F37C5">
        <w:rPr>
          <w:rFonts w:ascii="Times New Roman" w:hAnsi="Times New Roman" w:cs="Times New Roman"/>
        </w:rPr>
        <w:t>суммарная</w:t>
      </w:r>
      <w:r>
        <w:rPr>
          <w:rFonts w:ascii="Times New Roman" w:hAnsi="Times New Roman" w:cs="Times New Roman"/>
        </w:rPr>
        <w:t xml:space="preserve"> </w:t>
      </w:r>
      <w:r w:rsidRPr="009F37C5">
        <w:rPr>
          <w:rFonts w:ascii="Times New Roman" w:hAnsi="Times New Roman" w:cs="Times New Roman"/>
        </w:rPr>
        <w:t>декларированная стоимость ценных бумаг, включая доли участия в коммерческих</w:t>
      </w:r>
      <w:r>
        <w:rPr>
          <w:rFonts w:ascii="Times New Roman" w:hAnsi="Times New Roman" w:cs="Times New Roman"/>
        </w:rPr>
        <w:t xml:space="preserve"> </w:t>
      </w:r>
      <w:r w:rsidRPr="009F37C5">
        <w:rPr>
          <w:rFonts w:ascii="Times New Roman" w:hAnsi="Times New Roman" w:cs="Times New Roman"/>
        </w:rPr>
        <w:t>организациях (руб.), _____________________</w:t>
      </w:r>
      <w:r>
        <w:rPr>
          <w:rFonts w:ascii="Times New Roman" w:hAnsi="Times New Roman" w:cs="Times New Roman"/>
        </w:rPr>
        <w:t>___________________</w:t>
      </w:r>
      <w:r w:rsidRPr="009F37C5">
        <w:rPr>
          <w:rFonts w:ascii="Times New Roman" w:hAnsi="Times New Roman" w:cs="Times New Roman"/>
        </w:rPr>
        <w:t>_</w:t>
      </w:r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______________________________________________________</w:t>
      </w:r>
      <w:r w:rsidRPr="009F37C5">
        <w:rPr>
          <w:rFonts w:ascii="Times New Roman" w:hAnsi="Times New Roman" w:cs="Times New Roman"/>
        </w:rPr>
        <w:t>_.</w:t>
      </w:r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 xml:space="preserve">    Раздел 6. Сведения об обязательствах имущественного характера</w:t>
      </w:r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 xml:space="preserve">    6.1. Объекты недвижимого имущества, находящиеся в пользовании </w:t>
      </w:r>
      <w:hyperlink w:anchor="Par564" w:history="1">
        <w:r w:rsidRPr="009F37C5">
          <w:rPr>
            <w:rFonts w:ascii="Times New Roman" w:hAnsi="Times New Roman" w:cs="Times New Roman"/>
            <w:color w:val="0000FF"/>
          </w:rPr>
          <w:t>&lt;20&gt;</w:t>
        </w:r>
      </w:hyperlink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1722"/>
        <w:gridCol w:w="1932"/>
        <w:gridCol w:w="1805"/>
        <w:gridCol w:w="2282"/>
        <w:gridCol w:w="1358"/>
      </w:tblGrid>
      <w:tr w:rsidR="0058167E" w:rsidRPr="009F37C5" w:rsidTr="00CA0F3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Вид имущества </w:t>
            </w:r>
            <w:hyperlink w:anchor="Par565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&lt;21&gt;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Вид и сроки пользования </w:t>
            </w:r>
            <w:hyperlink w:anchor="Par566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&lt;22&gt;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пользования </w:t>
            </w:r>
            <w:hyperlink w:anchor="Par567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&lt;23&gt;</w:t>
              </w:r>
            </w:hyperlink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</w:tr>
      <w:tr w:rsidR="0058167E" w:rsidRPr="009F37C5" w:rsidTr="00CA0F3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8167E" w:rsidRPr="009F37C5" w:rsidTr="00CA0F3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 xml:space="preserve">    6.2. Срочные обязательства финансового характера </w:t>
      </w:r>
      <w:hyperlink w:anchor="Par568" w:history="1">
        <w:r w:rsidRPr="009F37C5">
          <w:rPr>
            <w:rFonts w:ascii="Times New Roman" w:hAnsi="Times New Roman" w:cs="Times New Roman"/>
            <w:color w:val="0000FF"/>
          </w:rPr>
          <w:t>&lt;24&gt;</w:t>
        </w:r>
      </w:hyperlink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78"/>
        <w:gridCol w:w="1792"/>
        <w:gridCol w:w="1456"/>
        <w:gridCol w:w="1694"/>
        <w:gridCol w:w="2785"/>
        <w:gridCol w:w="1302"/>
      </w:tblGrid>
      <w:tr w:rsidR="0058167E" w:rsidRPr="009F37C5" w:rsidTr="00CA0F3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обязательства </w:t>
            </w:r>
            <w:hyperlink w:anchor="Par569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&lt;25&gt;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Кредитор (должник) </w:t>
            </w:r>
            <w:hyperlink w:anchor="Par570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&lt;26&gt;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возникновения </w:t>
            </w:r>
            <w:hyperlink w:anchor="Par571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&lt;27&gt;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Сумма обязательства/размер обязательства по состоянию на отчетную дату </w:t>
            </w:r>
            <w:hyperlink w:anchor="Par572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&lt;28&gt;</w:t>
              </w:r>
            </w:hyperlink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 xml:space="preserve">Условия обязательства </w:t>
            </w:r>
            <w:hyperlink w:anchor="Par573" w:history="1">
              <w:r w:rsidRPr="009F37C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&lt;29&gt;</w:t>
              </w:r>
            </w:hyperlink>
          </w:p>
        </w:tc>
      </w:tr>
      <w:tr w:rsidR="0058167E" w:rsidRPr="009F37C5" w:rsidTr="00CA0F3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8167E" w:rsidRPr="009F37C5" w:rsidTr="00CA0F3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67E" w:rsidRPr="009F37C5" w:rsidTr="00CA0F3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C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167E" w:rsidRPr="009F37C5" w:rsidRDefault="0058167E" w:rsidP="00CA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 xml:space="preserve">    Достоверность и полноту настоящих сведений подтверждаю.</w:t>
      </w:r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"__" _______________ 20__ г. 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9F37C5">
        <w:rPr>
          <w:rFonts w:ascii="Times New Roman" w:hAnsi="Times New Roman" w:cs="Times New Roman"/>
        </w:rPr>
        <w:t>_</w:t>
      </w:r>
    </w:p>
    <w:p w:rsidR="0058167E" w:rsidRPr="009F37C5" w:rsidRDefault="0058167E" w:rsidP="0058167E">
      <w:pPr>
        <w:pStyle w:val="ConsPlusNonformat"/>
        <w:jc w:val="center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(подпись лица, представляющего сведения)</w:t>
      </w:r>
    </w:p>
    <w:p w:rsidR="0058167E" w:rsidRPr="009F37C5" w:rsidRDefault="0058167E" w:rsidP="0058167E">
      <w:pPr>
        <w:pStyle w:val="ConsPlusNonformat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58167E" w:rsidRPr="009F37C5" w:rsidRDefault="0058167E" w:rsidP="0058167E">
      <w:pPr>
        <w:pStyle w:val="ConsPlusNonformat"/>
        <w:jc w:val="center"/>
        <w:rPr>
          <w:rFonts w:ascii="Times New Roman" w:hAnsi="Times New Roman" w:cs="Times New Roman"/>
        </w:rPr>
      </w:pPr>
      <w:r w:rsidRPr="009F37C5">
        <w:rPr>
          <w:rFonts w:ascii="Times New Roman" w:hAnsi="Times New Roman" w:cs="Times New Roman"/>
        </w:rPr>
        <w:t>(Ф.И.О. и подпись лица, принявшего справку)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F37C5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" w:name="Par545"/>
      <w:bookmarkEnd w:id="2"/>
      <w:r w:rsidRPr="009F37C5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З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3" w:name="Par546"/>
      <w:bookmarkEnd w:id="3"/>
      <w:r w:rsidRPr="009F37C5">
        <w:rPr>
          <w:rFonts w:ascii="Times New Roman" w:hAnsi="Times New Roman" w:cs="Times New Roman"/>
          <w:sz w:val="20"/>
          <w:szCs w:val="20"/>
        </w:rP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4" w:name="Par547"/>
      <w:bookmarkEnd w:id="4"/>
      <w:r w:rsidRPr="009F37C5">
        <w:rPr>
          <w:rFonts w:ascii="Times New Roman" w:hAnsi="Times New Roman" w:cs="Times New Roman"/>
          <w:sz w:val="20"/>
          <w:szCs w:val="20"/>
        </w:rPr>
        <w:t>&lt;3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казываются доходы (включая пенсии, пособия, иные выплаты) за отчетный период.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5" w:name="Par548"/>
      <w:bookmarkEnd w:id="5"/>
      <w:r w:rsidRPr="009F37C5">
        <w:rPr>
          <w:rFonts w:ascii="Times New Roman" w:hAnsi="Times New Roman" w:cs="Times New Roman"/>
          <w:sz w:val="20"/>
          <w:szCs w:val="20"/>
        </w:rPr>
        <w:t>&lt;4&gt; Доход, полученный в иностранной валюте, указывается в рублях по курсу Банка России на дату получения дохода.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6" w:name="Par549"/>
      <w:bookmarkEnd w:id="6"/>
      <w:r w:rsidRPr="009F37C5">
        <w:rPr>
          <w:rFonts w:ascii="Times New Roman" w:hAnsi="Times New Roman" w:cs="Times New Roman"/>
          <w:sz w:val="20"/>
          <w:szCs w:val="20"/>
        </w:rPr>
        <w:t xml:space="preserve">&lt;5&gt; Сведения о расходах представляются в случаях, установленных </w:t>
      </w:r>
      <w:hyperlink r:id="rId5" w:history="1">
        <w:r w:rsidRPr="009F37C5">
          <w:rPr>
            <w:rFonts w:ascii="Times New Roman" w:hAnsi="Times New Roman" w:cs="Times New Roman"/>
            <w:color w:val="0000FF"/>
            <w:sz w:val="20"/>
            <w:szCs w:val="20"/>
          </w:rPr>
          <w:t>статьей 3</w:t>
        </w:r>
      </w:hyperlink>
      <w:r w:rsidRPr="009F37C5">
        <w:rPr>
          <w:rFonts w:ascii="Times New Roman" w:hAnsi="Times New Roman" w:cs="Times New Roman"/>
          <w:sz w:val="20"/>
          <w:szCs w:val="20"/>
        </w:rPr>
        <w:t xml:space="preserve"> Федерального закона от 3 декабря 2012 г. N 230-ФЗ "О 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контроле за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7" w:name="Par550"/>
      <w:bookmarkEnd w:id="7"/>
      <w:r w:rsidRPr="009F37C5">
        <w:rPr>
          <w:rFonts w:ascii="Times New Roman" w:hAnsi="Times New Roman" w:cs="Times New Roman"/>
          <w:sz w:val="20"/>
          <w:szCs w:val="20"/>
        </w:rPr>
        <w:t>&lt;6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8" w:name="Par551"/>
      <w:bookmarkEnd w:id="8"/>
      <w:r w:rsidRPr="009F37C5">
        <w:rPr>
          <w:rFonts w:ascii="Times New Roman" w:hAnsi="Times New Roman" w:cs="Times New Roman"/>
          <w:sz w:val="20"/>
          <w:szCs w:val="20"/>
        </w:rPr>
        <w:t>&lt;7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9" w:name="Par552"/>
      <w:bookmarkEnd w:id="9"/>
      <w:r w:rsidRPr="009F37C5">
        <w:rPr>
          <w:rFonts w:ascii="Times New Roman" w:hAnsi="Times New Roman" w:cs="Times New Roman"/>
          <w:sz w:val="20"/>
          <w:szCs w:val="20"/>
        </w:rPr>
        <w:lastRenderedPageBreak/>
        <w:t>&lt;8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 xml:space="preserve"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6" w:history="1">
        <w:r w:rsidRPr="009F37C5">
          <w:rPr>
            <w:rFonts w:ascii="Times New Roman" w:hAnsi="Times New Roman" w:cs="Times New Roman"/>
            <w:color w:val="0000FF"/>
            <w:sz w:val="20"/>
            <w:szCs w:val="20"/>
          </w:rPr>
          <w:t>частью 1 статьи 4</w:t>
        </w:r>
      </w:hyperlink>
      <w:r w:rsidRPr="009F37C5">
        <w:rPr>
          <w:rFonts w:ascii="Times New Roman" w:hAnsi="Times New Roman" w:cs="Times New Roman"/>
          <w:sz w:val="20"/>
          <w:szCs w:val="20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0" w:name="Par553"/>
      <w:bookmarkEnd w:id="10"/>
      <w:r w:rsidRPr="009F37C5">
        <w:rPr>
          <w:rFonts w:ascii="Times New Roman" w:hAnsi="Times New Roman" w:cs="Times New Roman"/>
          <w:sz w:val="20"/>
          <w:szCs w:val="20"/>
        </w:rPr>
        <w:t>&lt;9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1" w:name="Par554"/>
      <w:bookmarkEnd w:id="11"/>
      <w:r w:rsidRPr="009F37C5">
        <w:rPr>
          <w:rFonts w:ascii="Times New Roman" w:hAnsi="Times New Roman" w:cs="Times New Roman"/>
          <w:sz w:val="20"/>
          <w:szCs w:val="20"/>
        </w:rPr>
        <w:t>&lt;10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2" w:name="Par555"/>
      <w:bookmarkEnd w:id="12"/>
      <w:r w:rsidRPr="009F37C5">
        <w:rPr>
          <w:rFonts w:ascii="Times New Roman" w:hAnsi="Times New Roman" w:cs="Times New Roman"/>
          <w:sz w:val="20"/>
          <w:szCs w:val="20"/>
        </w:rPr>
        <w:t>&lt;11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казываются вид счета (депозитный, текущий, расчетный, ссудный и другие) и валюта счета.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3" w:name="Par556"/>
      <w:bookmarkEnd w:id="13"/>
      <w:r w:rsidRPr="009F37C5">
        <w:rPr>
          <w:rFonts w:ascii="Times New Roman" w:hAnsi="Times New Roman" w:cs="Times New Roman"/>
          <w:sz w:val="20"/>
          <w:szCs w:val="20"/>
        </w:rP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4" w:name="Par557"/>
      <w:bookmarkEnd w:id="14"/>
      <w:r w:rsidRPr="009F37C5">
        <w:rPr>
          <w:rFonts w:ascii="Times New Roman" w:hAnsi="Times New Roman" w:cs="Times New Roman"/>
          <w:sz w:val="20"/>
          <w:szCs w:val="20"/>
        </w:rPr>
        <w:t>&lt;13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5" w:name="Par558"/>
      <w:bookmarkEnd w:id="15"/>
      <w:r w:rsidRPr="009F37C5">
        <w:rPr>
          <w:rFonts w:ascii="Times New Roman" w:hAnsi="Times New Roman" w:cs="Times New Roman"/>
          <w:sz w:val="20"/>
          <w:szCs w:val="20"/>
        </w:rPr>
        <w:t>&lt;14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6" w:name="Par559"/>
      <w:bookmarkEnd w:id="16"/>
      <w:r w:rsidRPr="009F37C5">
        <w:rPr>
          <w:rFonts w:ascii="Times New Roman" w:hAnsi="Times New Roman" w:cs="Times New Roman"/>
          <w:sz w:val="20"/>
          <w:szCs w:val="20"/>
        </w:rPr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7" w:name="Par560"/>
      <w:bookmarkEnd w:id="17"/>
      <w:r w:rsidRPr="009F37C5">
        <w:rPr>
          <w:rFonts w:ascii="Times New Roman" w:hAnsi="Times New Roman" w:cs="Times New Roman"/>
          <w:sz w:val="20"/>
          <w:szCs w:val="20"/>
        </w:rP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8" w:name="Par561"/>
      <w:bookmarkEnd w:id="18"/>
      <w:r w:rsidRPr="009F37C5">
        <w:rPr>
          <w:rFonts w:ascii="Times New Roman" w:hAnsi="Times New Roman" w:cs="Times New Roman"/>
          <w:sz w:val="20"/>
          <w:szCs w:val="20"/>
        </w:rPr>
        <w:t>&lt;17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9" w:name="Par562"/>
      <w:bookmarkEnd w:id="19"/>
      <w:r w:rsidRPr="009F37C5">
        <w:rPr>
          <w:rFonts w:ascii="Times New Roman" w:hAnsi="Times New Roman" w:cs="Times New Roman"/>
          <w:sz w:val="20"/>
          <w:szCs w:val="20"/>
        </w:rPr>
        <w:t>&lt;18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 xml:space="preserve">казываются все ценные бумаги по видам (облигации, векселя и другие), за исключением акций, указанных в </w:t>
      </w:r>
      <w:hyperlink w:anchor="Par368" w:history="1">
        <w:r w:rsidRPr="009F37C5">
          <w:rPr>
            <w:rFonts w:ascii="Times New Roman" w:hAnsi="Times New Roman" w:cs="Times New Roman"/>
            <w:color w:val="0000FF"/>
            <w:sz w:val="20"/>
            <w:szCs w:val="20"/>
          </w:rPr>
          <w:t>подразделе 5.1</w:t>
        </w:r>
      </w:hyperlink>
      <w:r w:rsidRPr="009F37C5">
        <w:rPr>
          <w:rFonts w:ascii="Times New Roman" w:hAnsi="Times New Roman" w:cs="Times New Roman"/>
          <w:sz w:val="20"/>
          <w:szCs w:val="20"/>
        </w:rPr>
        <w:t xml:space="preserve"> "Акции и иное участие в коммерческих организациях и фондах".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0" w:name="Par563"/>
      <w:bookmarkEnd w:id="20"/>
      <w:r w:rsidRPr="009F37C5">
        <w:rPr>
          <w:rFonts w:ascii="Times New Roman" w:hAnsi="Times New Roman" w:cs="Times New Roman"/>
          <w:sz w:val="20"/>
          <w:szCs w:val="20"/>
        </w:rPr>
        <w:t>&lt;19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1" w:name="Par564"/>
      <w:bookmarkEnd w:id="21"/>
      <w:r w:rsidRPr="009F37C5">
        <w:rPr>
          <w:rFonts w:ascii="Times New Roman" w:hAnsi="Times New Roman" w:cs="Times New Roman"/>
          <w:sz w:val="20"/>
          <w:szCs w:val="20"/>
        </w:rPr>
        <w:t>&lt;20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казываются по состоянию на отчетную дату.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2" w:name="Par565"/>
      <w:bookmarkEnd w:id="22"/>
      <w:r w:rsidRPr="009F37C5">
        <w:rPr>
          <w:rFonts w:ascii="Times New Roman" w:hAnsi="Times New Roman" w:cs="Times New Roman"/>
          <w:sz w:val="20"/>
          <w:szCs w:val="20"/>
        </w:rPr>
        <w:t>&lt;21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казывается вид недвижимого имущества (земельный участок, жилой дом, дача и другие).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3" w:name="Par566"/>
      <w:bookmarkEnd w:id="23"/>
      <w:r w:rsidRPr="009F37C5">
        <w:rPr>
          <w:rFonts w:ascii="Times New Roman" w:hAnsi="Times New Roman" w:cs="Times New Roman"/>
          <w:sz w:val="20"/>
          <w:szCs w:val="20"/>
        </w:rPr>
        <w:t>&lt;22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казываются вид пользования (аренда, безвозмездное пользование и другие) и сроки пользования.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4" w:name="Par567"/>
      <w:bookmarkEnd w:id="24"/>
      <w:r w:rsidRPr="009F37C5">
        <w:rPr>
          <w:rFonts w:ascii="Times New Roman" w:hAnsi="Times New Roman" w:cs="Times New Roman"/>
          <w:sz w:val="20"/>
          <w:szCs w:val="20"/>
        </w:rPr>
        <w:t>&lt;23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5" w:name="Par568"/>
      <w:bookmarkEnd w:id="25"/>
      <w:r w:rsidRPr="009F37C5">
        <w:rPr>
          <w:rFonts w:ascii="Times New Roman" w:hAnsi="Times New Roman" w:cs="Times New Roman"/>
          <w:sz w:val="20"/>
          <w:szCs w:val="20"/>
        </w:rPr>
        <w:t>&lt;24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6" w:name="Par569"/>
      <w:bookmarkEnd w:id="26"/>
      <w:r w:rsidRPr="009F37C5">
        <w:rPr>
          <w:rFonts w:ascii="Times New Roman" w:hAnsi="Times New Roman" w:cs="Times New Roman"/>
          <w:sz w:val="20"/>
          <w:szCs w:val="20"/>
        </w:rPr>
        <w:t>&lt;25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казывается существо обязательства (заем, кредит и другие).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7" w:name="Par570"/>
      <w:bookmarkEnd w:id="27"/>
      <w:r w:rsidRPr="009F37C5">
        <w:rPr>
          <w:rFonts w:ascii="Times New Roman" w:hAnsi="Times New Roman" w:cs="Times New Roman"/>
          <w:sz w:val="20"/>
          <w:szCs w:val="20"/>
        </w:rPr>
        <w:t>&lt;26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8" w:name="Par571"/>
      <w:bookmarkEnd w:id="28"/>
      <w:r w:rsidRPr="009F37C5">
        <w:rPr>
          <w:rFonts w:ascii="Times New Roman" w:hAnsi="Times New Roman" w:cs="Times New Roman"/>
          <w:sz w:val="20"/>
          <w:szCs w:val="20"/>
        </w:rPr>
        <w:t>&lt;27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казываются основание возникновения обязательства, а также реквизиты (дата, номер) соответствующего договора или акта.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9" w:name="Par572"/>
      <w:bookmarkEnd w:id="29"/>
      <w:r w:rsidRPr="009F37C5">
        <w:rPr>
          <w:rFonts w:ascii="Times New Roman" w:hAnsi="Times New Roman" w:cs="Times New Roman"/>
          <w:sz w:val="20"/>
          <w:szCs w:val="20"/>
        </w:rPr>
        <w:t>&lt;28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30" w:name="Par573"/>
      <w:bookmarkEnd w:id="30"/>
      <w:r w:rsidRPr="009F37C5">
        <w:rPr>
          <w:rFonts w:ascii="Times New Roman" w:hAnsi="Times New Roman" w:cs="Times New Roman"/>
          <w:sz w:val="20"/>
          <w:szCs w:val="20"/>
        </w:rPr>
        <w:t>&lt;29</w:t>
      </w:r>
      <w:proofErr w:type="gramStart"/>
      <w:r w:rsidRPr="009F37C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9F37C5">
        <w:rPr>
          <w:rFonts w:ascii="Times New Roman" w:hAnsi="Times New Roman" w:cs="Times New Roman"/>
          <w:sz w:val="20"/>
          <w:szCs w:val="20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58167E" w:rsidRPr="009F37C5" w:rsidRDefault="0058167E" w:rsidP="00581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167E" w:rsidRPr="009F37C5" w:rsidRDefault="0058167E" w:rsidP="0058167E">
      <w:pPr>
        <w:pBdr>
          <w:top w:val="single" w:sz="6" w:space="0" w:color="auto"/>
        </w:pBd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58167E" w:rsidRDefault="0058167E" w:rsidP="0058167E">
      <w:pPr>
        <w:spacing w:after="0"/>
      </w:pPr>
    </w:p>
    <w:p w:rsidR="00E018F3" w:rsidRPr="0058167E" w:rsidRDefault="00E018F3" w:rsidP="00581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018F3" w:rsidRPr="0058167E" w:rsidSect="003B0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3116"/>
    <w:multiLevelType w:val="hybridMultilevel"/>
    <w:tmpl w:val="81E24A3A"/>
    <w:lvl w:ilvl="0" w:tplc="79B6A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67E"/>
    <w:rsid w:val="001F57CB"/>
    <w:rsid w:val="003B0E0A"/>
    <w:rsid w:val="0058167E"/>
    <w:rsid w:val="00DC291B"/>
    <w:rsid w:val="00E01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167E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58167E"/>
    <w:pPr>
      <w:ind w:left="720"/>
      <w:contextualSpacing/>
    </w:pPr>
  </w:style>
  <w:style w:type="character" w:customStyle="1" w:styleId="FontStyle15">
    <w:name w:val="Font Style15"/>
    <w:uiPriority w:val="99"/>
    <w:rsid w:val="0058167E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58167E"/>
    <w:pPr>
      <w:widowControl w:val="0"/>
      <w:autoSpaceDE w:val="0"/>
      <w:autoSpaceDN w:val="0"/>
      <w:adjustRightInd w:val="0"/>
      <w:spacing w:after="0" w:line="25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5816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58167E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5816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58167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uiPriority w:val="99"/>
    <w:rsid w:val="005816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B9068A7E1E5B28DF5F360FA7694A59CBC719F4C952EAEF19AE9B995A389E523D03A36ED882B60EHAVDI" TargetMode="External"/><Relationship Id="rId5" Type="http://schemas.openxmlformats.org/officeDocument/2006/relationships/hyperlink" Target="consultantplus://offline/ref=6FB9068A7E1E5B28DF5F360FA7694A59CBC014F8C55AEAEF19AE9B995A389E523D03A36ED882B60FHAV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2350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2015-02-02T13:25:00Z</dcterms:created>
  <dcterms:modified xsi:type="dcterms:W3CDTF">2015-02-04T08:18:00Z</dcterms:modified>
</cp:coreProperties>
</file>