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7D" w:rsidRPr="00034E7D" w:rsidRDefault="00034E7D" w:rsidP="00034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4E7D"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34E7D" w:rsidRPr="00034E7D" w:rsidRDefault="00034E7D" w:rsidP="00034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4E7D">
        <w:rPr>
          <w:rFonts w:ascii="Times New Roman" w:hAnsi="Times New Roman" w:cs="Times New Roman"/>
          <w:b/>
          <w:bCs/>
          <w:sz w:val="36"/>
          <w:szCs w:val="36"/>
        </w:rPr>
        <w:t>КУРСКАЯ ОБЛАСТЬ  МЕДВЕНСКИЙ РАЙОН</w:t>
      </w:r>
    </w:p>
    <w:p w:rsidR="00034E7D" w:rsidRPr="00034E7D" w:rsidRDefault="00034E7D" w:rsidP="00034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34E7D" w:rsidRPr="00034E7D" w:rsidRDefault="00034E7D" w:rsidP="00034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E7D">
        <w:rPr>
          <w:rFonts w:ascii="Times New Roman" w:hAnsi="Times New Roman" w:cs="Times New Roman"/>
          <w:b/>
          <w:bCs/>
          <w:sz w:val="40"/>
          <w:szCs w:val="40"/>
        </w:rPr>
        <w:t>СОБРАНИЕ ДЕПУТАТОВ</w:t>
      </w:r>
    </w:p>
    <w:p w:rsidR="00034E7D" w:rsidRPr="00034E7D" w:rsidRDefault="00034E7D" w:rsidP="00034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E7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«Амосовский сельсовет»</w:t>
      </w:r>
    </w:p>
    <w:p w:rsidR="00034E7D" w:rsidRPr="00034E7D" w:rsidRDefault="00034E7D" w:rsidP="00034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7D" w:rsidRPr="00034E7D" w:rsidRDefault="00034E7D" w:rsidP="00034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034E7D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034E7D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E7D">
        <w:rPr>
          <w:rFonts w:ascii="Times New Roman" w:hAnsi="Times New Roman" w:cs="Times New Roman"/>
          <w:sz w:val="28"/>
          <w:szCs w:val="28"/>
        </w:rPr>
        <w:t xml:space="preserve">   от 10.06.2008 года                             №  4/18</w:t>
      </w: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7D">
        <w:rPr>
          <w:rFonts w:ascii="Times New Roman" w:hAnsi="Times New Roman" w:cs="Times New Roman"/>
          <w:sz w:val="28"/>
          <w:szCs w:val="28"/>
        </w:rPr>
        <w:t>Об обращениях граждан в органы</w:t>
      </w: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7D">
        <w:rPr>
          <w:rFonts w:ascii="Times New Roman" w:hAnsi="Times New Roman" w:cs="Times New Roman"/>
          <w:sz w:val="28"/>
          <w:szCs w:val="28"/>
        </w:rPr>
        <w:t>местного самоуправления Амосовского</w:t>
      </w: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7D">
        <w:rPr>
          <w:rFonts w:ascii="Times New Roman" w:hAnsi="Times New Roman" w:cs="Times New Roman"/>
          <w:sz w:val="28"/>
          <w:szCs w:val="28"/>
        </w:rPr>
        <w:t>сельсовета  Медвенского  района</w:t>
      </w: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7D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7D" w:rsidRPr="00034E7D" w:rsidRDefault="00034E7D" w:rsidP="00034E7D">
      <w:pPr>
        <w:pStyle w:val="3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E7D">
        <w:rPr>
          <w:rFonts w:ascii="Times New Roman" w:hAnsi="Times New Roman" w:cs="Times New Roman"/>
          <w:bCs w:val="0"/>
          <w:sz w:val="20"/>
          <w:szCs w:val="20"/>
        </w:rPr>
        <w:t xml:space="preserve">                </w:t>
      </w:r>
      <w:r w:rsidRPr="00034E7D">
        <w:rPr>
          <w:rFonts w:ascii="Times New Roman" w:hAnsi="Times New Roman" w:cs="Times New Roman"/>
          <w:b w:val="0"/>
          <w:sz w:val="28"/>
          <w:szCs w:val="28"/>
        </w:rPr>
        <w:t>Руководствуясь статьей 19 Устава муниципального образования «Амосовский сельсовет» Курской области, Федеральным законом от 02.05.2006 года № 59-ФЗ «О порядке рассмотрения обращений граждан Российской Федерации», Законом Курской области от 30.05.2008 года № 32-ЗКО «О порядке рассмотрения обращений граждан в Курской области» Собрание депутатов Амосовского сельсовета РЕШИЛО:</w:t>
      </w:r>
    </w:p>
    <w:p w:rsidR="00034E7D" w:rsidRPr="00034E7D" w:rsidRDefault="00034E7D" w:rsidP="00034E7D">
      <w:pPr>
        <w:pStyle w:val="3"/>
        <w:spacing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E7D">
        <w:rPr>
          <w:rFonts w:ascii="Times New Roman" w:hAnsi="Times New Roman" w:cs="Times New Roman"/>
          <w:b w:val="0"/>
          <w:sz w:val="28"/>
          <w:szCs w:val="28"/>
        </w:rPr>
        <w:t>1.Утвердить прилагаемый Порядок рассмотрения обращений граждан в органы местного самоуправления  Амосовского сельсовета Медвенского района Курской области.</w:t>
      </w:r>
    </w:p>
    <w:p w:rsidR="00034E7D" w:rsidRPr="00034E7D" w:rsidRDefault="00034E7D" w:rsidP="00034E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4E7D">
        <w:rPr>
          <w:rFonts w:ascii="Times New Roman" w:hAnsi="Times New Roman" w:cs="Times New Roman"/>
          <w:sz w:val="28"/>
          <w:szCs w:val="28"/>
        </w:rPr>
        <w:t>2. Признать утратившим силу  решение Собрания депутатов Амосовского сельсовета  от 13.06.2007 года № 136 «Об обращениях граждан в органы местного самоуправления Амосовского сельсовета  Медвенского  района Курской области».</w:t>
      </w:r>
    </w:p>
    <w:p w:rsidR="00034E7D" w:rsidRPr="00034E7D" w:rsidRDefault="00034E7D" w:rsidP="00034E7D">
      <w:pPr>
        <w:pStyle w:val="3"/>
        <w:spacing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E7D">
        <w:rPr>
          <w:rFonts w:ascii="Times New Roman" w:hAnsi="Times New Roman" w:cs="Times New Roman"/>
          <w:b w:val="0"/>
          <w:sz w:val="28"/>
          <w:szCs w:val="28"/>
        </w:rPr>
        <w:t xml:space="preserve">2.Настоящее решение вступает в силу с момента подписания и подлежит  обнародованию на информационном стенде. </w:t>
      </w: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7D" w:rsidRPr="00034E7D" w:rsidRDefault="00034E7D" w:rsidP="00034E7D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</w:rPr>
      </w:pPr>
      <w:r w:rsidRPr="00034E7D">
        <w:rPr>
          <w:rFonts w:ascii="Times New Roman" w:hAnsi="Times New Roman" w:cs="Times New Roman"/>
          <w:b w:val="0"/>
          <w:i w:val="0"/>
        </w:rPr>
        <w:t xml:space="preserve">Глава  сельсовета                                                                         В.В. Переверзева </w:t>
      </w: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034E7D" w:rsidRPr="00034E7D" w:rsidRDefault="00034E7D" w:rsidP="00034E7D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34E7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34E7D" w:rsidRPr="00034E7D" w:rsidRDefault="00034E7D" w:rsidP="00034E7D">
      <w:pPr>
        <w:pStyle w:val="4"/>
        <w:spacing w:after="0"/>
        <w:ind w:firstLine="4962"/>
        <w:jc w:val="center"/>
        <w:rPr>
          <w:b w:val="0"/>
          <w:sz w:val="24"/>
        </w:rPr>
      </w:pPr>
      <w:r w:rsidRPr="00034E7D">
        <w:rPr>
          <w:b w:val="0"/>
          <w:sz w:val="24"/>
        </w:rPr>
        <w:t>решением  Собрания депутатов</w:t>
      </w:r>
    </w:p>
    <w:p w:rsidR="00034E7D" w:rsidRPr="00034E7D" w:rsidRDefault="00034E7D" w:rsidP="00034E7D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34E7D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</w:p>
    <w:p w:rsidR="00034E7D" w:rsidRPr="00034E7D" w:rsidRDefault="00034E7D" w:rsidP="00034E7D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34E7D">
        <w:rPr>
          <w:rFonts w:ascii="Times New Roman" w:hAnsi="Times New Roman" w:cs="Times New Roman"/>
          <w:sz w:val="24"/>
          <w:szCs w:val="24"/>
        </w:rPr>
        <w:t>от 10.06 2008 года № 4/18</w:t>
      </w: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4E7D" w:rsidRPr="00034E7D" w:rsidRDefault="00034E7D" w:rsidP="00034E7D">
      <w:pPr>
        <w:pStyle w:val="6"/>
        <w:spacing w:after="0"/>
        <w:jc w:val="center"/>
      </w:pPr>
      <w:r w:rsidRPr="00034E7D">
        <w:t>ПОРЯДОК И СРОКИ РАССМОТРЕНИЯ ГРАЖДАН</w:t>
      </w:r>
    </w:p>
    <w:p w:rsidR="00034E7D" w:rsidRPr="00034E7D" w:rsidRDefault="00034E7D" w:rsidP="00034E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В ОРГАНЫ МЕСТНОГО САМОУПРАВЛЕНИЯ</w:t>
      </w:r>
    </w:p>
    <w:p w:rsidR="00034E7D" w:rsidRPr="00034E7D" w:rsidRDefault="00034E7D" w:rsidP="00034E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АМОСОВСКОГО СЕЛЬСОВЕТА</w:t>
      </w:r>
    </w:p>
    <w:p w:rsidR="00034E7D" w:rsidRPr="00034E7D" w:rsidRDefault="00034E7D" w:rsidP="00034E7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I</w:t>
      </w:r>
      <w:r w:rsidRPr="00034E7D">
        <w:rPr>
          <w:rFonts w:ascii="Times New Roman" w:hAnsi="Times New Roman" w:cs="Times New Roman"/>
          <w:b/>
        </w:rPr>
        <w:t>.Сфера применения настоящего Закона</w:t>
      </w:r>
    </w:p>
    <w:p w:rsidR="00034E7D" w:rsidRPr="00034E7D" w:rsidRDefault="00034E7D" w:rsidP="00034E7D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1. Настоящим Порядком  регулируются правоотношения, связанные с реализацией гражданином Российской Федерации (далее – гражданин) закрепленного за ним Конституцией Российской Федерации, федеральными законами, законами Курской области  права на обращение в органы местного самоуправления, а также устанавливается порядок рассмотрения обращений граждан  органами местного самоуправления и должностными лицами.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2.Установленный настоящим решением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3.Установленный настоящим решением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II</w:t>
      </w:r>
      <w:r w:rsidRPr="00034E7D">
        <w:rPr>
          <w:rFonts w:ascii="Times New Roman" w:hAnsi="Times New Roman" w:cs="Times New Roman"/>
          <w:b/>
        </w:rPr>
        <w:t>. Право граждан на обращение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1.Граждане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лицам.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2.Граждане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3.Рассмотрение обращений граждан осуществляется бесплатно.</w:t>
      </w:r>
    </w:p>
    <w:p w:rsidR="00034E7D" w:rsidRPr="00034E7D" w:rsidRDefault="00034E7D" w:rsidP="00034E7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III</w:t>
      </w:r>
      <w:r w:rsidRPr="00034E7D">
        <w:rPr>
          <w:rFonts w:ascii="Times New Roman" w:hAnsi="Times New Roman" w:cs="Times New Roman"/>
          <w:b/>
        </w:rPr>
        <w:t>. Правовое регулирование правоотношений, связанных с рассмотрением обращений граждан.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 xml:space="preserve">1.Правоотношения, связанные с рассмотрением обращений граждан, регулируются Конституцией Российской Федерации, федеральными законами и иными нормативными правовыми актами Российской Федерации, Уставом Курской области, законодательством Курской области, нормативными правовыми актами Курской области, нормативными правовыми актами Главы Амосовского сельсовета, решениями Собрания депутатов Амосовского сельсовета.  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 xml:space="preserve">2.Органы местного самоуправления </w:t>
      </w:r>
      <w:proofErr w:type="gramStart"/>
      <w:r w:rsidRPr="00034E7D">
        <w:rPr>
          <w:sz w:val="22"/>
          <w:szCs w:val="22"/>
        </w:rPr>
        <w:t>во</w:t>
      </w:r>
      <w:proofErr w:type="gramEnd"/>
      <w:r w:rsidRPr="00034E7D">
        <w:rPr>
          <w:sz w:val="22"/>
          <w:szCs w:val="22"/>
        </w:rPr>
        <w:t xml:space="preserve"> исполнении  федерального законодательства, законодательства Курской области, в целях своевременного и надлежащего рассмотрения обращений граждан, а так же за соблюдением порядка рассмотрения обращений граждан принимают правовые акты, регулирующие порядок работы с обращениями граждан в этих органах.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IV</w:t>
      </w:r>
      <w:r w:rsidRPr="00034E7D">
        <w:rPr>
          <w:rFonts w:ascii="Times New Roman" w:hAnsi="Times New Roman" w:cs="Times New Roman"/>
          <w:b/>
        </w:rPr>
        <w:t>. Основные термины, используемые в настоящем порядке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В настоящем Порядке используются следующие основные термины: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1) обращение гражданина (далее - обращение) – направленные в орган местного самоуправления или должностному лицу письменные предложение, заявление или жалоба, а также устное обращение гражданина в орган местного самоуправления;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 xml:space="preserve">- предложение – рекомендация гражданина по совершенствованию законов и иных нормативных правовых актов, деятельности органов местного самоуправления, развитию </w:t>
      </w:r>
      <w:r w:rsidRPr="00034E7D">
        <w:rPr>
          <w:rFonts w:ascii="Times New Roman" w:hAnsi="Times New Roman" w:cs="Times New Roman"/>
        </w:rPr>
        <w:lastRenderedPageBreak/>
        <w:t>общественных отношений, улучшению социально-экономической и иных сфер деятельности государства и общества;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34E7D">
        <w:rPr>
          <w:rFonts w:ascii="Times New Roman" w:hAnsi="Times New Roman" w:cs="Times New Roman"/>
        </w:rPr>
        <w:t xml:space="preserve">- 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государственной власти, органов местного самоуправления и должностных лиц, либо критика деятельности органов государственной власти, органов местного самоуправления и должностных лиц; </w:t>
      </w:r>
      <w:proofErr w:type="gramEnd"/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-  жалоба – просьба гражданина о восстановлении или защите его нарушенных прав, свобод или законных интересов либо прав, свобод или законных интересов иных лиц;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2) должностное лицо – лицо, постоянно, временно  или по специальному полномочию осуществляющее функции представителя власти либо выполняющее организационно- распорядительные, административно-хозяйственные функции в государственном органе или в органах местного самоуправления.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3) коллективное обращение – обращение двух 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подписей;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4) повторное обращение – обращение, поступившее от одного и того же лица (группы лиц) по одному и тому же вопросу, если со времени  подачи первого обращения истек установленный законодательством Российской Федерации срок рассмотрения обращения или если обратившийся не согласен с принятым по его обращению решением.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V</w:t>
      </w:r>
      <w:r w:rsidRPr="00034E7D">
        <w:rPr>
          <w:rFonts w:ascii="Times New Roman" w:hAnsi="Times New Roman" w:cs="Times New Roman"/>
          <w:b/>
        </w:rPr>
        <w:t>. Права гражданина при рассмотрении обращения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pStyle w:val="31"/>
        <w:jc w:val="both"/>
        <w:rPr>
          <w:sz w:val="22"/>
          <w:szCs w:val="22"/>
        </w:rPr>
      </w:pPr>
      <w:r w:rsidRPr="00034E7D">
        <w:rPr>
          <w:sz w:val="22"/>
          <w:szCs w:val="22"/>
        </w:rPr>
        <w:t>При рассмотрении обращения органом местного самоуправления или должностным лицом гражданин имеет право: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1)представлять дополнительные документы и материалы либо обращаться с просьбой об их истребовании;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2)знакомиться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3) получать письменный ответ по существу поставленных в обращении вопросов, за исключением случаев, указанных в пункте 11 настоящего Порядка, уведомление о переадресации письменного обращения в органы государственной власти, местного самоуправления или должностному лицу, в компетенцию которых входит решение поставленных в обращении вопросов;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5) обращаться с заявлением о прекращении рассмотрения обращения;</w:t>
      </w:r>
    </w:p>
    <w:p w:rsidR="00034E7D" w:rsidRPr="00034E7D" w:rsidRDefault="00034E7D" w:rsidP="00034E7D">
      <w:pPr>
        <w:pStyle w:val="31"/>
        <w:jc w:val="both"/>
        <w:rPr>
          <w:sz w:val="22"/>
          <w:szCs w:val="22"/>
        </w:rPr>
      </w:pPr>
      <w:r w:rsidRPr="00034E7D">
        <w:rPr>
          <w:sz w:val="22"/>
          <w:szCs w:val="22"/>
        </w:rPr>
        <w:t>6) запрашивать информацию о дате и номере регистрации обращения;</w:t>
      </w:r>
    </w:p>
    <w:p w:rsidR="00034E7D" w:rsidRPr="00034E7D" w:rsidRDefault="00034E7D" w:rsidP="00034E7D">
      <w:pPr>
        <w:pStyle w:val="31"/>
        <w:jc w:val="both"/>
        <w:rPr>
          <w:sz w:val="22"/>
          <w:szCs w:val="22"/>
        </w:rPr>
      </w:pPr>
      <w:r w:rsidRPr="00034E7D">
        <w:rPr>
          <w:sz w:val="22"/>
          <w:szCs w:val="22"/>
        </w:rPr>
        <w:t>7) осуществлять иные права в соответствии с федеральным законодательством и законодательством Курской области.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VI</w:t>
      </w:r>
      <w:r w:rsidRPr="00034E7D">
        <w:rPr>
          <w:rFonts w:ascii="Times New Roman" w:hAnsi="Times New Roman" w:cs="Times New Roman"/>
          <w:b/>
        </w:rPr>
        <w:t>. Гарантии безопасности гражданина в связи с его обращением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1.Запрещается преследование гражданина в связи с его обращением в орган местного самоуправления или к должностному лицу с критикой деятельности органов государственной власти, местного самоуправления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2.При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органы государственной власти, местного самоуправления или должностному лицу, в компетенцию которых входит решение поставленных в обращении вопросов.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lastRenderedPageBreak/>
        <w:t>VII</w:t>
      </w:r>
      <w:r w:rsidRPr="00034E7D">
        <w:rPr>
          <w:rFonts w:ascii="Times New Roman" w:hAnsi="Times New Roman" w:cs="Times New Roman"/>
          <w:b/>
        </w:rPr>
        <w:t>. Требования к письменному обращению</w:t>
      </w:r>
    </w:p>
    <w:p w:rsidR="00034E7D" w:rsidRPr="00034E7D" w:rsidRDefault="00034E7D" w:rsidP="00034E7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34E7D">
        <w:rPr>
          <w:rFonts w:ascii="Times New Roman" w:hAnsi="Times New Roman" w:cs="Times New Roman"/>
        </w:rPr>
        <w:t>1.Гражданин в своем письменном обращении в обязательном порядке указывает 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индекс, по которому должны быть направлены ответ, уведомление о переадресации обращения, излагает суть предложения или жалобы, ставит личную подпись и</w:t>
      </w:r>
      <w:proofErr w:type="gramEnd"/>
      <w:r w:rsidRPr="00034E7D">
        <w:rPr>
          <w:rFonts w:ascii="Times New Roman" w:hAnsi="Times New Roman" w:cs="Times New Roman"/>
        </w:rPr>
        <w:t xml:space="preserve"> дату.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2.В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3. Полученные в качестве приложения к обращению документы возвращаются заявителю вместе с ответом по адресу, указанному в обращении, а в случае направления коллективного обращения – по адресу представителя, указанного в обращении. Копии документов, приложенные к обращению, возвращаются заявителю по его просьбе.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4.Обращение,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решением.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VIII</w:t>
      </w:r>
      <w:proofErr w:type="gramStart"/>
      <w:r w:rsidRPr="00034E7D">
        <w:rPr>
          <w:rFonts w:ascii="Times New Roman" w:hAnsi="Times New Roman" w:cs="Times New Roman"/>
          <w:b/>
        </w:rPr>
        <w:t>.  Направление</w:t>
      </w:r>
      <w:proofErr w:type="gramEnd"/>
      <w:r w:rsidRPr="00034E7D">
        <w:rPr>
          <w:rFonts w:ascii="Times New Roman" w:hAnsi="Times New Roman" w:cs="Times New Roman"/>
          <w:b/>
        </w:rPr>
        <w:t xml:space="preserve"> и регистрация письменного обращения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1.Гражданин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2.Письменное обращение подлежит обязательной регистрации в течени</w:t>
      </w:r>
      <w:proofErr w:type="gramStart"/>
      <w:r w:rsidRPr="00034E7D">
        <w:rPr>
          <w:rFonts w:ascii="Times New Roman" w:hAnsi="Times New Roman" w:cs="Times New Roman"/>
        </w:rPr>
        <w:t>и</w:t>
      </w:r>
      <w:proofErr w:type="gramEnd"/>
      <w:r w:rsidRPr="00034E7D">
        <w:rPr>
          <w:rFonts w:ascii="Times New Roman" w:hAnsi="Times New Roman" w:cs="Times New Roman"/>
        </w:rPr>
        <w:t xml:space="preserve"> трех дней с момента поступления в орган местного самоуправления или должностному лицу.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34E7D">
        <w:rPr>
          <w:rFonts w:ascii="Times New Roman" w:hAnsi="Times New Roman" w:cs="Times New Roman"/>
        </w:rPr>
        <w:t>3.Письменное обращение, содержащее вопросы, решение которых не входит в компетенцию данных органов местного самоуправления или должностного лица, направляется в течение семи дней со дня регистрации в органы государственной власти,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подпункте 4</w:t>
      </w:r>
      <w:proofErr w:type="gramEnd"/>
      <w:r w:rsidRPr="00034E7D">
        <w:rPr>
          <w:rFonts w:ascii="Times New Roman" w:hAnsi="Times New Roman" w:cs="Times New Roman"/>
        </w:rPr>
        <w:t xml:space="preserve"> пункта 11 настоящего Порядка.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4.В случае,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со дня регистрации направляется в органы государственной власти, местного самоуправления или соответствующим должностным лицам.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5.Орган местного самоуправления или должностное лицо при направлении письменного обращения на рассмотрение в другой орган государственной власти, местного самоуправления или иному должностному лицу может в случае необходимости запрашивать в указанном органе или должностного лица документы и материалы о результатах рассмотрения письменного обращения.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 xml:space="preserve">6.Запрещается направлять жалобу на рассмотрение в органы государственной власти, местного самоуправления, или должностному лицу, решение или действие (бездействие) </w:t>
      </w:r>
      <w:proofErr w:type="gramStart"/>
      <w:r w:rsidRPr="00034E7D">
        <w:rPr>
          <w:rFonts w:ascii="Times New Roman" w:hAnsi="Times New Roman" w:cs="Times New Roman"/>
        </w:rPr>
        <w:t>которых</w:t>
      </w:r>
      <w:proofErr w:type="gramEnd"/>
      <w:r w:rsidRPr="00034E7D">
        <w:rPr>
          <w:rFonts w:ascii="Times New Roman" w:hAnsi="Times New Roman" w:cs="Times New Roman"/>
        </w:rPr>
        <w:t xml:space="preserve"> обжалуется.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34E7D">
        <w:rPr>
          <w:rFonts w:ascii="Times New Roman" w:hAnsi="Times New Roman" w:cs="Times New Roman"/>
        </w:rPr>
        <w:t>7.В случае, если в соответствии с запретом, предусмотренным подпунктом 6 настоящего пункта, невозможно направление жалобы на рассмотрение в органы государственной власти, местного самоуправления,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IX</w:t>
      </w:r>
      <w:r w:rsidRPr="00034E7D">
        <w:rPr>
          <w:rFonts w:ascii="Times New Roman" w:hAnsi="Times New Roman" w:cs="Times New Roman"/>
          <w:b/>
        </w:rPr>
        <w:t>. Обязательность принятия обращения к рассмотрению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1.Обращение,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2.В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lastRenderedPageBreak/>
        <w:t>X</w:t>
      </w:r>
      <w:r w:rsidRPr="00034E7D">
        <w:rPr>
          <w:rFonts w:ascii="Times New Roman" w:hAnsi="Times New Roman" w:cs="Times New Roman"/>
          <w:b/>
        </w:rPr>
        <w:t>. Рассмотрение обращения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1. Орган местного самоуправления или должностное лицо: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34E7D">
        <w:rPr>
          <w:rFonts w:ascii="Times New Roman" w:hAnsi="Times New Roman" w:cs="Times New Roman"/>
        </w:rPr>
        <w:t>2) рассматривает обращения граждан безотлагательно и в первоочередном порядке в случаях, если в обращении содержатся сведения о возможности наступления аварий, катастроф, иных чрезвычайных ситуаций, защиты прав ребенка;</w:t>
      </w:r>
      <w:proofErr w:type="gramEnd"/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3) запрашивает необходимые для рассмотрения обращения документы и материалы в других органах государственной власти или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4) принимает меры, направленные на восстановление или защиту нарушенных прав, свобод и законных интересов гражданина;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5) дает письменный ответ по существу поставленных в обращении вопросов, за исключением случаев, указанных в разделе 11 настоящего Порядка;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6) уведомляет гражданина о направлении его обращения на рассмотрение в другой орган государственной власти, местного самоуправления или иному должностному лицу в соответствии с их компетенцией.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34E7D">
        <w:rPr>
          <w:rFonts w:ascii="Times New Roman" w:hAnsi="Times New Roman" w:cs="Times New Roman"/>
        </w:rPr>
        <w:t>2.Органы государства, местного самоуправления или должностное лицо по направленному в установленном порядке запросу органа местного самоуправления 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3.Ответ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4.Ответ на обращение, поступившее, в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XI</w:t>
      </w:r>
      <w:r w:rsidRPr="00034E7D">
        <w:rPr>
          <w:rFonts w:ascii="Times New Roman" w:hAnsi="Times New Roman" w:cs="Times New Roman"/>
          <w:b/>
        </w:rPr>
        <w:t>. Порядок рассмотрения отдельных обращений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1. В случае</w:t>
      </w:r>
      <w:proofErr w:type="gramStart"/>
      <w:r w:rsidRPr="00034E7D">
        <w:rPr>
          <w:rFonts w:ascii="Times New Roman" w:hAnsi="Times New Roman" w:cs="Times New Roman"/>
        </w:rPr>
        <w:t>,</w:t>
      </w:r>
      <w:proofErr w:type="gramEnd"/>
      <w:r w:rsidRPr="00034E7D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совершающем, обращение подлежит направлению в государственный орган в соответствии с его компетенцией.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2.Обращение,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3.Орган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 xml:space="preserve">4.В случае, если текст письменного обращения не поддается прочтению, ответ на обращение не </w:t>
      </w:r>
      <w:proofErr w:type="gramStart"/>
      <w:r w:rsidRPr="00034E7D">
        <w:rPr>
          <w:rFonts w:ascii="Times New Roman" w:hAnsi="Times New Roman" w:cs="Times New Roman"/>
        </w:rPr>
        <w:t>дается</w:t>
      </w:r>
      <w:proofErr w:type="gramEnd"/>
      <w:r w:rsidRPr="00034E7D">
        <w:rPr>
          <w:rFonts w:ascii="Times New Roman" w:hAnsi="Times New Roman" w:cs="Times New Roman"/>
        </w:rPr>
        <w:t xml:space="preserve"> и оно не подлежит направлению на рассмотрение в органы государственной власти,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34E7D">
        <w:rPr>
          <w:rFonts w:ascii="Times New Roman" w:hAnsi="Times New Roman" w:cs="Times New Roman"/>
        </w:rPr>
        <w:t>5.В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</w:t>
      </w:r>
      <w:proofErr w:type="gramEnd"/>
      <w:r w:rsidRPr="00034E7D">
        <w:rPr>
          <w:rFonts w:ascii="Times New Roman" w:hAnsi="Times New Roman" w:cs="Times New Roman"/>
        </w:rPr>
        <w:t xml:space="preserve"> данному вопросу при условии, что указанное обращение и ранее направляемые обращения направлялись в один и тот же орган местного самоуправления или </w:t>
      </w:r>
      <w:r w:rsidRPr="00034E7D">
        <w:rPr>
          <w:rFonts w:ascii="Times New Roman" w:hAnsi="Times New Roman" w:cs="Times New Roman"/>
        </w:rPr>
        <w:lastRenderedPageBreak/>
        <w:t>одному и тому же должностному лицу. О данном решении уведомляется гражданин, направивший обращение.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6.В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7.В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8. В случае</w:t>
      </w:r>
      <w:proofErr w:type="gramStart"/>
      <w:r w:rsidRPr="00034E7D">
        <w:rPr>
          <w:rFonts w:ascii="Times New Roman" w:hAnsi="Times New Roman" w:cs="Times New Roman"/>
        </w:rPr>
        <w:t>,</w:t>
      </w:r>
      <w:proofErr w:type="gramEnd"/>
      <w:r w:rsidRPr="00034E7D">
        <w:rPr>
          <w:rFonts w:ascii="Times New Roman" w:hAnsi="Times New Roman" w:cs="Times New Roman"/>
        </w:rPr>
        <w:t xml:space="preserve"> если имеется заявление гражданина о прекращении рассмотрения обращения, направленного в орган местного самоуправления или должностному лицу, руководитель органа  местного самоуправления,  должностное лицо либо уполномоченное на то лицо, в компетенции которого находится рассмотрение данного обращения, принимает решение о прекращении рассмотрения обращения. О принятом решении в течение 7 дней со дня регистрации обращения извещается гражданин, направивший обращение.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9. Ответ на коллективное обращение направляется по адресу  первого пописавшего его гражданина, если в самом обращении не указан адрес, по которому должен быть направлен ответ.</w:t>
      </w: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XII</w:t>
      </w:r>
      <w:r w:rsidRPr="00034E7D">
        <w:rPr>
          <w:rFonts w:ascii="Times New Roman" w:hAnsi="Times New Roman" w:cs="Times New Roman"/>
          <w:b/>
        </w:rPr>
        <w:t>. Сроки рассмотрения письменного обращения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1. Письменное обращение, поступившее в орган местного самоуправления или должностному лицу в соответствии с их компетенцией, рассматривается в течени</w:t>
      </w:r>
      <w:proofErr w:type="gramStart"/>
      <w:r w:rsidRPr="00034E7D">
        <w:rPr>
          <w:sz w:val="22"/>
          <w:szCs w:val="22"/>
        </w:rPr>
        <w:t>и</w:t>
      </w:r>
      <w:proofErr w:type="gramEnd"/>
      <w:r w:rsidRPr="00034E7D">
        <w:rPr>
          <w:sz w:val="22"/>
          <w:szCs w:val="22"/>
        </w:rPr>
        <w:t xml:space="preserve"> 30 дней со дня регистрации письменного обращения.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 xml:space="preserve">2. Сроки рассмотрения </w:t>
      </w:r>
      <w:proofErr w:type="gramStart"/>
      <w:r w:rsidRPr="00034E7D">
        <w:rPr>
          <w:sz w:val="22"/>
          <w:szCs w:val="22"/>
        </w:rPr>
        <w:t>письменных обращений, поступивших в орган  местного самоуправления или должностному лицу могут</w:t>
      </w:r>
      <w:proofErr w:type="gramEnd"/>
      <w:r w:rsidRPr="00034E7D">
        <w:rPr>
          <w:sz w:val="22"/>
          <w:szCs w:val="22"/>
        </w:rPr>
        <w:t xml:space="preserve"> быть сокращены по решению руководителя органа местного самоуправления или должностного лица.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3.В исключительных случаях, а также в случае направления запроса, предусмотренного подпунктом 3 пункта 10 настоящего Порядка,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4. Уведомление о продлении срока  рассмотрения обращения гражданина с указанием причины направляется автору обращения до истечения срока рассмотрения обращения, установленного частью 1 настоящего раздела.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5. Исчисление срока рассмотрения обращения, установленного частью 1 настоящей статьи, начинается со дня регистрации обращения в органе местного самоуправления.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6. В случае</w:t>
      </w:r>
      <w:proofErr w:type="gramStart"/>
      <w:r w:rsidRPr="00034E7D">
        <w:rPr>
          <w:rFonts w:ascii="Times New Roman" w:hAnsi="Times New Roman" w:cs="Times New Roman"/>
        </w:rPr>
        <w:t>,</w:t>
      </w:r>
      <w:proofErr w:type="gramEnd"/>
      <w:r w:rsidRPr="00034E7D">
        <w:rPr>
          <w:rFonts w:ascii="Times New Roman" w:hAnsi="Times New Roman" w:cs="Times New Roman"/>
        </w:rPr>
        <w:t xml:space="preserve"> если последний день срока рассмотрения обращения приходится на нерабочий день, днем окончания срока считается ближайший следующий за ним рабочий день.</w:t>
      </w: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XIII</w:t>
      </w:r>
      <w:r w:rsidRPr="00034E7D">
        <w:rPr>
          <w:rFonts w:ascii="Times New Roman" w:hAnsi="Times New Roman" w:cs="Times New Roman"/>
          <w:b/>
        </w:rPr>
        <w:t>. Личный прием граждан</w:t>
      </w:r>
    </w:p>
    <w:p w:rsidR="00034E7D" w:rsidRPr="00034E7D" w:rsidRDefault="00034E7D" w:rsidP="00034E7D">
      <w:pPr>
        <w:spacing w:after="0" w:line="240" w:lineRule="auto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1.Личный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2.При личном приеме гражданин предъявляет документ, удостоверяющий его личность.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3. Правом на первоочередной личный прием обладают: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1) ветераны Великой Отечественной войны, ветераны боевых действий;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2) 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3) беременные женщины;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4) инвалиды 1 и 2 групп;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5) родители (лица, их замещающие) ребенка-инвалида;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6) родители (лица, их замещающие), явившиеся на личный прием с ребенком в возрасте до 3 лет.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lastRenderedPageBreak/>
        <w:t>4. При первоочередном личном приеме гражданин предъявляет документ, удостоверяющий  его личность, а также документ (удостоверение, справку, выписку, иной документ), подтверждающий его право на первоочередной прием.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5.Содержание устного обращения заносится в карточку личного приема гражданина. В случае</w:t>
      </w:r>
      <w:proofErr w:type="gramStart"/>
      <w:r w:rsidRPr="00034E7D">
        <w:rPr>
          <w:rFonts w:ascii="Times New Roman" w:hAnsi="Times New Roman" w:cs="Times New Roman"/>
        </w:rPr>
        <w:t>,</w:t>
      </w:r>
      <w:proofErr w:type="gramEnd"/>
      <w:r w:rsidRPr="00034E7D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6. В карточке личного приема должны отражаться следующие сведения: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1) дата рассмотрения обращения;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2) лицо, осуществляющее рассмотрение обращения (с указанием органа государственной власти Курской области, органа местного самоуправления, должности, фамилии и инициалов);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3) фамилия, имя и отчество заявителя;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4) место работы, должность заявителя;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5) льготный и социальный статус заявителя;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6) адрес места жительства (пребывания) заявителя;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7) краткое содержание обращения, позволяющее установить суть обращения;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8) подпись лица, осуществившего личный прием;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9) лицо, ответственное за исполнение;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10) результат рассмотрения обращения.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В карточке могут быть отражены и другие  сведения.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7. .Письменное обращение, принятое в ходе личного приема, подлежит регистрации и рассмотрению в порядке, установленным настоящим решением. О принятии письменного обращения делается отметка в карточке личного приема.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8. В случае</w:t>
      </w:r>
      <w:proofErr w:type="gramStart"/>
      <w:r w:rsidRPr="00034E7D">
        <w:rPr>
          <w:rFonts w:ascii="Times New Roman" w:hAnsi="Times New Roman" w:cs="Times New Roman"/>
        </w:rPr>
        <w:t>,</w:t>
      </w:r>
      <w:proofErr w:type="gramEnd"/>
      <w:r w:rsidRPr="00034E7D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4E7D">
        <w:rPr>
          <w:rFonts w:ascii="Times New Roman" w:hAnsi="Times New Roman" w:cs="Times New Roman"/>
        </w:rPr>
        <w:t>10.Руководители органов местного  самоуправления могут давать ответы на обращение граждан во время специально организованных по радио и телевидению «прямых эфиров», «телефонов доверия», «горячих линий»,  выездных приемов.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XIV</w:t>
      </w:r>
      <w:r w:rsidRPr="00034E7D">
        <w:rPr>
          <w:rFonts w:ascii="Times New Roman" w:hAnsi="Times New Roman" w:cs="Times New Roman"/>
          <w:b/>
        </w:rPr>
        <w:t>. Контроль за соблюдением порядка рассмотрения обращений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pStyle w:val="21"/>
        <w:numPr>
          <w:ilvl w:val="0"/>
          <w:numId w:val="1"/>
        </w:numPr>
        <w:rPr>
          <w:sz w:val="22"/>
          <w:szCs w:val="22"/>
        </w:rPr>
      </w:pPr>
      <w:r w:rsidRPr="00034E7D">
        <w:rPr>
          <w:sz w:val="22"/>
          <w:szCs w:val="22"/>
        </w:rPr>
        <w:t>Органы местного самоуправления и должностные лица в пределах своей компетенции:</w:t>
      </w:r>
    </w:p>
    <w:p w:rsidR="00034E7D" w:rsidRPr="00034E7D" w:rsidRDefault="00034E7D" w:rsidP="00034E7D">
      <w:pPr>
        <w:pStyle w:val="21"/>
        <w:ind w:left="709" w:firstLine="0"/>
        <w:rPr>
          <w:sz w:val="22"/>
          <w:szCs w:val="22"/>
        </w:rPr>
      </w:pPr>
      <w:proofErr w:type="gramStart"/>
      <w:r w:rsidRPr="00034E7D">
        <w:rPr>
          <w:sz w:val="22"/>
          <w:szCs w:val="22"/>
        </w:rPr>
        <w:t>контроль за</w:t>
      </w:r>
      <w:proofErr w:type="gramEnd"/>
      <w:r w:rsidRPr="00034E7D">
        <w:rPr>
          <w:sz w:val="22"/>
          <w:szCs w:val="22"/>
        </w:rPr>
        <w:t xml:space="preserve"> соблюдением порядка рассмотрения обращений;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анализируют содержание поступающих обращений;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анализируют причины повторных обращений граждан по одному и тому же вопросу;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проводят проверки  деятельности по организации работы с обращениями граждан;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 xml:space="preserve"> принимают меры по своевременному выявлению и устранению причин нарушения прав, свобод и законных интересов граждан.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2. Органы местного самоуправления не реже одного раза в квартал рассматривают результаты обобщения и анализа обращений граждан, которые доводятся до сведения населения обнародования на информационном стенде в административном здании.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3. Результаты обращения и анализа обращений граждан за полугодие и истекший год органы  местного самоуправления обнародуют соответственно не позднее 10 февраля и 10 августа.</w:t>
      </w:r>
    </w:p>
    <w:p w:rsidR="00034E7D" w:rsidRPr="00034E7D" w:rsidRDefault="00034E7D" w:rsidP="00034E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4E7D">
        <w:rPr>
          <w:rFonts w:ascii="Times New Roman" w:hAnsi="Times New Roman" w:cs="Times New Roman"/>
          <w:b/>
          <w:lang w:val="en-US"/>
        </w:rPr>
        <w:t>XV</w:t>
      </w:r>
      <w:r w:rsidRPr="00034E7D">
        <w:rPr>
          <w:rFonts w:ascii="Times New Roman" w:hAnsi="Times New Roman" w:cs="Times New Roman"/>
          <w:b/>
        </w:rPr>
        <w:t>. Ответственность за нарушение настоящего Закона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Лица, виновные в нарушении действующего законодательства «О порядке рассмотрения обращений граждан», несут ответственность, предусмотренную законодательством Российской Федерации и законодательством Курской области.</w:t>
      </w:r>
    </w:p>
    <w:p w:rsidR="00034E7D" w:rsidRPr="00034E7D" w:rsidRDefault="00034E7D" w:rsidP="00034E7D">
      <w:pPr>
        <w:pStyle w:val="21"/>
      </w:pPr>
    </w:p>
    <w:p w:rsidR="00034E7D" w:rsidRPr="00034E7D" w:rsidRDefault="00034E7D" w:rsidP="00034E7D">
      <w:pPr>
        <w:pStyle w:val="21"/>
        <w:jc w:val="center"/>
        <w:rPr>
          <w:b/>
          <w:sz w:val="22"/>
          <w:szCs w:val="22"/>
        </w:rPr>
      </w:pPr>
      <w:r w:rsidRPr="00034E7D">
        <w:rPr>
          <w:b/>
          <w:sz w:val="22"/>
          <w:szCs w:val="22"/>
          <w:lang w:val="en-US"/>
        </w:rPr>
        <w:t>XVI</w:t>
      </w:r>
      <w:r w:rsidRPr="00034E7D">
        <w:rPr>
          <w:b/>
          <w:sz w:val="22"/>
          <w:szCs w:val="22"/>
        </w:rPr>
        <w:t>. Возмещение причиненных убытков и взыскание понесенных расходов при рассмотрении обращений</w:t>
      </w:r>
    </w:p>
    <w:p w:rsidR="00034E7D" w:rsidRPr="00034E7D" w:rsidRDefault="00034E7D" w:rsidP="00034E7D">
      <w:pPr>
        <w:pStyle w:val="21"/>
        <w:jc w:val="center"/>
        <w:rPr>
          <w:b/>
          <w:sz w:val="22"/>
          <w:szCs w:val="22"/>
        </w:rPr>
      </w:pPr>
    </w:p>
    <w:p w:rsidR="00034E7D" w:rsidRPr="00034E7D" w:rsidRDefault="00034E7D" w:rsidP="00034E7D">
      <w:pPr>
        <w:pStyle w:val="21"/>
        <w:rPr>
          <w:b/>
          <w:sz w:val="22"/>
          <w:szCs w:val="22"/>
        </w:rPr>
      </w:pPr>
      <w:r w:rsidRPr="00034E7D">
        <w:rPr>
          <w:sz w:val="22"/>
          <w:szCs w:val="22"/>
        </w:rPr>
        <w:lastRenderedPageBreak/>
        <w:t>1.Возмещение  убытков и компенсацию  морального вреда, причиненных незаконным действием (бездействием) органа местного самоуправления или должностного лица при рассмотрении обращения осуществляется в соответствии с федеральным  законодательством.</w:t>
      </w:r>
    </w:p>
    <w:p w:rsidR="00034E7D" w:rsidRPr="00034E7D" w:rsidRDefault="00034E7D" w:rsidP="00034E7D">
      <w:pPr>
        <w:pStyle w:val="21"/>
        <w:rPr>
          <w:sz w:val="22"/>
          <w:szCs w:val="22"/>
        </w:rPr>
      </w:pPr>
      <w:r w:rsidRPr="00034E7D">
        <w:rPr>
          <w:sz w:val="22"/>
          <w:szCs w:val="22"/>
        </w:rPr>
        <w:t>2.В случае,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034E7D" w:rsidRPr="00034E7D" w:rsidRDefault="00034E7D" w:rsidP="00034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7D" w:rsidRPr="00034E7D" w:rsidRDefault="00034E7D" w:rsidP="000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4C" w:rsidRDefault="00BD6B4C" w:rsidP="00034E7D">
      <w:pPr>
        <w:spacing w:after="0"/>
      </w:pPr>
    </w:p>
    <w:sectPr w:rsidR="00BD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69B1"/>
    <w:multiLevelType w:val="hybridMultilevel"/>
    <w:tmpl w:val="8CA62012"/>
    <w:lvl w:ilvl="0" w:tplc="16087B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034E7D"/>
    <w:rsid w:val="00034E7D"/>
    <w:rsid w:val="00BD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4E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4E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4E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34E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E7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4E7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34E7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34E7D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"/>
    <w:link w:val="22"/>
    <w:rsid w:val="00034E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34E7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034E7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34E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3482</Words>
  <Characters>19848</Characters>
  <Application>Microsoft Office Word</Application>
  <DocSecurity>0</DocSecurity>
  <Lines>165</Lines>
  <Paragraphs>46</Paragraphs>
  <ScaleCrop>false</ScaleCrop>
  <Company>Администрация Амосовского сельсовета</Company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2</cp:revision>
  <dcterms:created xsi:type="dcterms:W3CDTF">2012-11-01T06:58:00Z</dcterms:created>
  <dcterms:modified xsi:type="dcterms:W3CDTF">2012-11-01T07:05:00Z</dcterms:modified>
</cp:coreProperties>
</file>