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5E" w:rsidRPr="007D003F" w:rsidRDefault="0055755E" w:rsidP="00557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003F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55755E" w:rsidRPr="007D003F" w:rsidRDefault="0055755E" w:rsidP="00557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003F">
        <w:rPr>
          <w:rFonts w:ascii="Times New Roman" w:eastAsia="Times New Roman" w:hAnsi="Times New Roman" w:cs="Times New Roman"/>
          <w:b/>
          <w:sz w:val="36"/>
          <w:szCs w:val="36"/>
        </w:rPr>
        <w:t xml:space="preserve">КУРСКАЯ ОБЛАСТЬ МЕДВЕНСКИЙ РАЙОН </w:t>
      </w:r>
    </w:p>
    <w:p w:rsidR="0055755E" w:rsidRPr="007D003F" w:rsidRDefault="0055755E" w:rsidP="00557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003F">
        <w:rPr>
          <w:rFonts w:ascii="Times New Roman" w:eastAsia="Times New Roman" w:hAnsi="Times New Roman" w:cs="Times New Roman"/>
          <w:b/>
          <w:sz w:val="36"/>
          <w:szCs w:val="36"/>
        </w:rPr>
        <w:t>АДМИНИСТРАЦИЯ АМОСОВСКОГО СЕЛЬСОВЕТА</w:t>
      </w:r>
    </w:p>
    <w:p w:rsidR="0055755E" w:rsidRPr="007E16FC" w:rsidRDefault="0055755E" w:rsidP="0055755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5755E" w:rsidRPr="007D003F" w:rsidRDefault="0055755E" w:rsidP="00557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РАСПОРЯЖЕНИЕ</w:t>
      </w:r>
    </w:p>
    <w:p w:rsidR="0055755E" w:rsidRPr="007E16FC" w:rsidRDefault="0055755E" w:rsidP="0055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55E" w:rsidRPr="007E16FC" w:rsidRDefault="0055755E" w:rsidP="0055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6F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09.10.2017 </w:t>
      </w:r>
      <w:r w:rsidRPr="007E16FC">
        <w:rPr>
          <w:rFonts w:ascii="Times New Roman" w:eastAsia="Times New Roman" w:hAnsi="Times New Roman" w:cs="Times New Roman"/>
          <w:sz w:val="28"/>
          <w:szCs w:val="28"/>
        </w:rPr>
        <w:t xml:space="preserve">года   </w:t>
      </w:r>
      <w:r w:rsidR="00294EED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7E16FC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294EED"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-ра</w:t>
      </w:r>
    </w:p>
    <w:p w:rsidR="0055755E" w:rsidRDefault="0055755E" w:rsidP="0055755E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55E" w:rsidRDefault="0055755E" w:rsidP="0055755E">
      <w:pPr>
        <w:spacing w:after="0" w:line="240" w:lineRule="auto"/>
        <w:ind w:right="36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перечень муниципальных услуг (функций), предоставляемых (исполняемых) Администрацией Амосовского сельсовета </w:t>
      </w:r>
      <w:r w:rsidRPr="003E730C">
        <w:rPr>
          <w:rFonts w:ascii="Times New Roman" w:hAnsi="Times New Roman" w:cs="Times New Roman"/>
          <w:b/>
          <w:sz w:val="24"/>
          <w:szCs w:val="24"/>
        </w:rPr>
        <w:t>Медвенского района Курской области</w:t>
      </w:r>
    </w:p>
    <w:p w:rsidR="0055755E" w:rsidRDefault="0055755E" w:rsidP="0055755E">
      <w:pPr>
        <w:spacing w:after="0" w:line="240" w:lineRule="auto"/>
        <w:ind w:right="1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55E" w:rsidRDefault="0055755E" w:rsidP="0055755E">
      <w:pPr>
        <w:spacing w:after="0" w:line="240" w:lineRule="auto"/>
        <w:ind w:right="1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55E" w:rsidRPr="003E730C" w:rsidRDefault="0055755E" w:rsidP="0055755E">
      <w:pPr>
        <w:spacing w:after="0" w:line="240" w:lineRule="auto"/>
        <w:ind w:right="1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5A7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2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96D0F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96D0F">
        <w:rPr>
          <w:rFonts w:ascii="Times New Roman" w:hAnsi="Times New Roman" w:cs="Times New Roman"/>
          <w:sz w:val="28"/>
          <w:szCs w:val="28"/>
        </w:rPr>
        <w:t xml:space="preserve">аспоряжением Администрации Курской области от 18 мая 2015г. № 350-ра «Об утверждении типового (рекомендуемого) перечня муниципальных услуг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6D0F">
        <w:rPr>
          <w:rFonts w:ascii="Times New Roman" w:hAnsi="Times New Roman" w:cs="Times New Roman"/>
          <w:sz w:val="28"/>
          <w:szCs w:val="28"/>
        </w:rPr>
        <w:t>дминистрации муниципального района Курской области и типового (рекомендуемого) перечня муниципальных услуг администрации сельского поселения Курской области» (в редак</w:t>
      </w:r>
      <w:r>
        <w:rPr>
          <w:rFonts w:ascii="Times New Roman" w:hAnsi="Times New Roman" w:cs="Times New Roman"/>
          <w:sz w:val="28"/>
          <w:szCs w:val="28"/>
        </w:rPr>
        <w:t xml:space="preserve">ции </w:t>
      </w:r>
      <w:r w:rsidRPr="00396D0F">
        <w:rPr>
          <w:rFonts w:ascii="Times New Roman" w:hAnsi="Times New Roman" w:cs="Times New Roman"/>
          <w:sz w:val="28"/>
          <w:szCs w:val="28"/>
        </w:rPr>
        <w:t>от 18.01.2017 г. № 16-ра)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5755E" w:rsidRDefault="0055755E" w:rsidP="0055755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7C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Амосовского сельсовета от 29.03.2017 № 12-ра изменения, изложивперечень </w:t>
      </w:r>
      <w:r w:rsidRPr="0055755E">
        <w:rPr>
          <w:rFonts w:ascii="Times New Roman" w:hAnsi="Times New Roman" w:cs="Times New Roman"/>
          <w:sz w:val="28"/>
          <w:szCs w:val="28"/>
        </w:rPr>
        <w:t>муниципальных услуг (функций), предоставляемых (исполняемых) Администрацией Амосовского сельсовета Медвенского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</w:t>
      </w:r>
      <w:r w:rsidR="00B759F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55755E" w:rsidRPr="003E730C" w:rsidRDefault="0055755E" w:rsidP="0055755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027C9">
        <w:rPr>
          <w:rFonts w:ascii="Times New Roman" w:hAnsi="Times New Roman" w:cs="Times New Roman"/>
          <w:sz w:val="28"/>
          <w:szCs w:val="28"/>
        </w:rPr>
        <w:t>.</w:t>
      </w:r>
      <w:r w:rsidRPr="003E730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3E730C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>начальника отдела по работе с обращениями, делопроизводству и кадровым вопросам</w:t>
      </w:r>
      <w:r w:rsidRPr="003E730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Амосовского сельсовета </w:t>
      </w:r>
      <w:r w:rsidRPr="003E730C">
        <w:rPr>
          <w:rFonts w:ascii="Times New Roman" w:hAnsi="Times New Roman" w:cs="Times New Roman"/>
          <w:sz w:val="28"/>
          <w:szCs w:val="28"/>
        </w:rPr>
        <w:t xml:space="preserve">Медвенского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С</w:t>
      </w:r>
      <w:r w:rsidRPr="003E730C">
        <w:rPr>
          <w:rFonts w:ascii="Times New Roman" w:hAnsi="Times New Roman" w:cs="Times New Roman"/>
          <w:sz w:val="28"/>
          <w:szCs w:val="28"/>
        </w:rPr>
        <w:t xml:space="preserve">.Н. </w:t>
      </w:r>
      <w:r>
        <w:rPr>
          <w:rFonts w:ascii="Times New Roman" w:hAnsi="Times New Roman" w:cs="Times New Roman"/>
          <w:sz w:val="28"/>
          <w:szCs w:val="28"/>
        </w:rPr>
        <w:t>Харитонову</w:t>
      </w:r>
      <w:r w:rsidRPr="003E730C">
        <w:rPr>
          <w:rFonts w:ascii="Times New Roman" w:hAnsi="Times New Roman" w:cs="Times New Roman"/>
          <w:sz w:val="28"/>
          <w:szCs w:val="28"/>
        </w:rPr>
        <w:t>.</w:t>
      </w:r>
    </w:p>
    <w:p w:rsidR="0055755E" w:rsidRPr="00C13984" w:rsidRDefault="0055755E" w:rsidP="0055755E">
      <w:pPr>
        <w:spacing w:after="0" w:line="240" w:lineRule="auto"/>
        <w:ind w:right="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E73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294EED">
        <w:rPr>
          <w:rFonts w:ascii="Times New Roman" w:hAnsi="Times New Roman" w:cs="Times New Roman"/>
          <w:sz w:val="28"/>
          <w:szCs w:val="28"/>
        </w:rPr>
        <w:t xml:space="preserve"> </w:t>
      </w:r>
      <w:r w:rsidRPr="00396D0F">
        <w:rPr>
          <w:rFonts w:ascii="Times New Roman" w:eastAsia="Times New Roman" w:hAnsi="Times New Roman" w:cs="Times New Roman"/>
          <w:sz w:val="28"/>
          <w:szCs w:val="28"/>
        </w:rPr>
        <w:t xml:space="preserve">подлежит размещению на официальном </w:t>
      </w:r>
      <w:proofErr w:type="gramStart"/>
      <w:r w:rsidRPr="00396D0F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Pr="00396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«Амосовский сельсовет»</w:t>
      </w:r>
      <w:r w:rsidR="00294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396D0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в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55E" w:rsidRPr="00BA6E2B" w:rsidRDefault="0055755E" w:rsidP="0055755E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4.Распоряжение</w:t>
      </w:r>
      <w:r w:rsidR="00294EED">
        <w:rPr>
          <w:rFonts w:ascii="Times New Roman" w:hAnsi="Times New Roman"/>
          <w:sz w:val="28"/>
          <w:szCs w:val="28"/>
        </w:rPr>
        <w:t xml:space="preserve"> </w:t>
      </w:r>
      <w:r w:rsidRPr="00BA6E2B">
        <w:rPr>
          <w:rFonts w:ascii="Times New Roman" w:hAnsi="Times New Roman"/>
          <w:sz w:val="28"/>
          <w:szCs w:val="28"/>
          <w:lang w:eastAsia="ru-RU"/>
        </w:rPr>
        <w:t>вступает в силу со дня его подписания.</w:t>
      </w:r>
    </w:p>
    <w:p w:rsidR="0055755E" w:rsidRPr="003E730C" w:rsidRDefault="0055755E" w:rsidP="00294EED">
      <w:pPr>
        <w:spacing w:after="0" w:line="240" w:lineRule="auto"/>
        <w:ind w:right="13"/>
        <w:jc w:val="both"/>
        <w:rPr>
          <w:rFonts w:ascii="Times New Roman" w:hAnsi="Times New Roman" w:cs="Times New Roman"/>
          <w:sz w:val="28"/>
          <w:szCs w:val="28"/>
        </w:rPr>
      </w:pPr>
    </w:p>
    <w:p w:rsidR="0055755E" w:rsidRPr="00204662" w:rsidRDefault="0055755E" w:rsidP="0055755E">
      <w:pPr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55755E" w:rsidRPr="00204662" w:rsidRDefault="0055755E" w:rsidP="0055755E">
      <w:pPr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55755E" w:rsidRPr="00204662" w:rsidRDefault="0055755E" w:rsidP="00557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662">
        <w:rPr>
          <w:rFonts w:ascii="Times New Roman" w:hAnsi="Times New Roman" w:cs="Times New Roman"/>
          <w:sz w:val="28"/>
          <w:szCs w:val="28"/>
        </w:rPr>
        <w:t>Глава Амосовского сельсовета                                                         Т.В. Иванова</w:t>
      </w:r>
    </w:p>
    <w:p w:rsidR="0055755E" w:rsidRPr="00204662" w:rsidRDefault="0055755E" w:rsidP="00557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55E" w:rsidRPr="00204662" w:rsidRDefault="0055755E" w:rsidP="00557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55E" w:rsidRDefault="0055755E" w:rsidP="00557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55E" w:rsidRDefault="0055755E" w:rsidP="00557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55E" w:rsidRDefault="0055755E" w:rsidP="0055755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B759F8" w:rsidRDefault="00B759F8" w:rsidP="0055755E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B759F8" w:rsidRDefault="00B759F8" w:rsidP="00B759F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bookmarkStart w:id="0" w:name="_GoBack"/>
      <w:bookmarkEnd w:id="0"/>
    </w:p>
    <w:p w:rsidR="0055755E" w:rsidRPr="001C5421" w:rsidRDefault="0055755E" w:rsidP="0055755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1C5421">
        <w:rPr>
          <w:rFonts w:ascii="Times New Roman" w:hAnsi="Times New Roman" w:cs="Times New Roman"/>
          <w:sz w:val="24"/>
          <w:szCs w:val="24"/>
        </w:rPr>
        <w:t>Утвержден</w:t>
      </w:r>
    </w:p>
    <w:p w:rsidR="0055755E" w:rsidRDefault="0055755E" w:rsidP="0055755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</w:t>
      </w:r>
      <w:r w:rsidRPr="001C5421">
        <w:rPr>
          <w:rFonts w:ascii="Times New Roman" w:hAnsi="Times New Roman" w:cs="Times New Roman"/>
          <w:sz w:val="24"/>
          <w:szCs w:val="24"/>
        </w:rPr>
        <w:t xml:space="preserve"> Администрации Амосовского сельсовета </w:t>
      </w:r>
    </w:p>
    <w:p w:rsidR="0055755E" w:rsidRPr="001C5421" w:rsidRDefault="0055755E" w:rsidP="0055755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1C5421">
        <w:rPr>
          <w:rFonts w:ascii="Times New Roman" w:hAnsi="Times New Roman" w:cs="Times New Roman"/>
          <w:sz w:val="24"/>
          <w:szCs w:val="24"/>
        </w:rPr>
        <w:t xml:space="preserve">Медвенского района </w:t>
      </w:r>
    </w:p>
    <w:p w:rsidR="0055755E" w:rsidRDefault="0055755E" w:rsidP="0055755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1C542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29.03.2017</w:t>
      </w:r>
      <w:r w:rsidRPr="001C5421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12-ра</w:t>
      </w:r>
    </w:p>
    <w:p w:rsidR="00B759F8" w:rsidRPr="001C5421" w:rsidRDefault="00B759F8" w:rsidP="0055755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редакции от 09.10.2017 года №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55755E" w:rsidRDefault="0055755E" w:rsidP="0055755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55755E" w:rsidRPr="001C5421" w:rsidRDefault="0055755E" w:rsidP="0055755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55755E" w:rsidRPr="006F4C4E" w:rsidRDefault="0055755E" w:rsidP="00557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C4E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55755E" w:rsidRDefault="0055755E" w:rsidP="00557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услуг (функций)</w:t>
      </w:r>
      <w:r w:rsidRPr="00247ADA">
        <w:rPr>
          <w:rFonts w:ascii="Times New Roman" w:hAnsi="Times New Roman" w:cs="Times New Roman"/>
          <w:b/>
          <w:sz w:val="24"/>
          <w:szCs w:val="24"/>
        </w:rPr>
        <w:t>, предоставляемых (исполняемых) Администрацией Амосовского сельсовета Медвенского района Курской области</w:t>
      </w:r>
    </w:p>
    <w:p w:rsidR="0055755E" w:rsidRDefault="0055755E" w:rsidP="00557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55E" w:rsidRPr="00247ADA" w:rsidRDefault="0055755E" w:rsidP="00557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0"/>
        <w:gridCol w:w="3517"/>
        <w:gridCol w:w="5229"/>
      </w:tblGrid>
      <w:tr w:rsidR="0055755E" w:rsidTr="00B759F8">
        <w:trPr>
          <w:trHeight w:val="150"/>
        </w:trPr>
        <w:tc>
          <w:tcPr>
            <w:tcW w:w="560" w:type="dxa"/>
          </w:tcPr>
          <w:p w:rsidR="0055755E" w:rsidRPr="00277E20" w:rsidRDefault="0055755E" w:rsidP="009878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7E20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 xml:space="preserve">№ </w:t>
            </w:r>
            <w:r w:rsidRPr="00277E2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п/п</w:t>
            </w:r>
          </w:p>
        </w:tc>
        <w:tc>
          <w:tcPr>
            <w:tcW w:w="3517" w:type="dxa"/>
          </w:tcPr>
          <w:p w:rsidR="0055755E" w:rsidRPr="00277E20" w:rsidRDefault="0055755E" w:rsidP="009878F3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</w:rPr>
              <w:t>Н</w:t>
            </w:r>
            <w:r w:rsidRPr="00277E20">
              <w:rPr>
                <w:rFonts w:ascii="Times New Roman CYR" w:eastAsia="Times New Roman" w:hAnsi="Times New Roman CYR" w:cs="Times New Roman CYR"/>
                <w:b/>
                <w:bCs/>
                <w:sz w:val="24"/>
              </w:rPr>
              <w:t>аименование муниципальной услуги (функции)</w:t>
            </w:r>
          </w:p>
        </w:tc>
        <w:tc>
          <w:tcPr>
            <w:tcW w:w="5229" w:type="dxa"/>
          </w:tcPr>
          <w:p w:rsidR="0055755E" w:rsidRPr="00277E20" w:rsidRDefault="0055755E" w:rsidP="009878F3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</w:rPr>
            </w:pPr>
            <w:r w:rsidRPr="00277E20">
              <w:rPr>
                <w:rFonts w:ascii="Times New Roman CYR" w:eastAsia="Times New Roman" w:hAnsi="Times New Roman CYR" w:cs="Times New Roman CYR"/>
                <w:b/>
                <w:bCs/>
                <w:sz w:val="24"/>
              </w:rPr>
              <w:t>Нормативно-правовые акты, регламентирующие предоставление услуги</w:t>
            </w:r>
          </w:p>
        </w:tc>
      </w:tr>
      <w:tr w:rsidR="0055755E" w:rsidTr="00B759F8">
        <w:trPr>
          <w:trHeight w:val="150"/>
        </w:trPr>
        <w:tc>
          <w:tcPr>
            <w:tcW w:w="560" w:type="dxa"/>
          </w:tcPr>
          <w:p w:rsidR="0055755E" w:rsidRPr="002929D8" w:rsidRDefault="0055755E" w:rsidP="009878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3517" w:type="dxa"/>
          </w:tcPr>
          <w:p w:rsidR="0055755E" w:rsidRPr="00A67FCD" w:rsidRDefault="0055755E" w:rsidP="009878F3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7FCD">
              <w:rPr>
                <w:rFonts w:ascii="Times New Roman" w:hAnsi="Times New Roman" w:cs="Times New Roman"/>
                <w:bCs/>
                <w:sz w:val="24"/>
                <w:szCs w:val="24"/>
              </w:rPr>
              <w:t>Выдача разрешений на вырубку деревьев и кустарников на территории муниципального образования «Амосовский сельсовет» Медвенского района Курской области</w:t>
            </w:r>
          </w:p>
        </w:tc>
        <w:tc>
          <w:tcPr>
            <w:tcW w:w="5229" w:type="dxa"/>
          </w:tcPr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Земельный кодекс Рос</w:t>
            </w:r>
            <w:r>
              <w:rPr>
                <w:rFonts w:ascii="Times New Roman CYR" w:eastAsia="Times New Roman" w:hAnsi="Times New Roman CYR" w:cs="Times New Roman CYR"/>
                <w:sz w:val="24"/>
              </w:rPr>
              <w:t>сийской Федерации от 25.10.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2001 № 136-ФЗ;</w:t>
            </w:r>
          </w:p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Жилищный кодекс Рос</w:t>
            </w:r>
            <w:r>
              <w:rPr>
                <w:rFonts w:ascii="Times New Roman CYR" w:eastAsia="Times New Roman" w:hAnsi="Times New Roman CYR" w:cs="Times New Roman CYR"/>
                <w:sz w:val="24"/>
              </w:rPr>
              <w:t>сийской Федерации от 29.12.2004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 xml:space="preserve"> № 188-ФЗ;</w:t>
            </w:r>
          </w:p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Градостроительный кодекс Российской Федерации от 29.12.2004 № 190-ФЗ;</w:t>
            </w:r>
          </w:p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Лесной кодекс Российской Федерации от 04.12.2006 № 200 - ФЗ;</w:t>
            </w:r>
          </w:p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eastAsia="Times New Roman" w:hAnsi="Calibri" w:cs="Times New Roman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 xml:space="preserve">Федеральный закон от 10.01.2002 № 7-ФЗ 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Об охране окружающей среды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»;</w:t>
            </w:r>
          </w:p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Федеральный закон Российско</w:t>
            </w:r>
            <w:r>
              <w:rPr>
                <w:rFonts w:ascii="Times New Roman CYR" w:eastAsia="Times New Roman" w:hAnsi="Times New Roman CYR" w:cs="Times New Roman CYR"/>
                <w:sz w:val="24"/>
              </w:rPr>
              <w:t>й Федерации от 27.07.2010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 xml:space="preserve"> № 210-ФЗ 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Об организации предоставления государственных и муниципальных услуг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»;</w:t>
            </w:r>
          </w:p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eastAsia="Times New Roman" w:hAnsi="Calibri" w:cs="Calibri"/>
                <w:sz w:val="24"/>
              </w:rPr>
            </w:pPr>
            <w:r w:rsidRPr="00277E20">
              <w:rPr>
                <w:rFonts w:ascii="Calibri" w:eastAsia="Times New Roman" w:hAnsi="Calibri" w:cs="Times New Roman"/>
                <w:color w:val="000000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>Фед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>еральный закон от 6.10.2003</w:t>
            </w:r>
            <w:r w:rsidRPr="00277E20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 xml:space="preserve"> №131-ФЗ </w:t>
            </w:r>
            <w:r w:rsidRPr="00277E20">
              <w:rPr>
                <w:rFonts w:ascii="Calibri" w:eastAsia="Times New Roman" w:hAnsi="Calibri" w:cs="Times New Roman"/>
                <w:color w:val="000000"/>
                <w:sz w:val="24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>Об общих принципах организации местного самоуправления в Российской Федерации</w:t>
            </w:r>
            <w:r w:rsidRPr="00277E20">
              <w:rPr>
                <w:rFonts w:ascii="Calibri" w:eastAsia="Times New Roman" w:hAnsi="Calibri" w:cs="Times New Roman"/>
                <w:color w:val="000000"/>
                <w:sz w:val="24"/>
              </w:rPr>
              <w:t>»</w:t>
            </w:r>
          </w:p>
        </w:tc>
      </w:tr>
      <w:tr w:rsidR="0055755E" w:rsidTr="00B759F8">
        <w:trPr>
          <w:trHeight w:val="150"/>
        </w:trPr>
        <w:tc>
          <w:tcPr>
            <w:tcW w:w="560" w:type="dxa"/>
          </w:tcPr>
          <w:p w:rsidR="0055755E" w:rsidRPr="002929D8" w:rsidRDefault="0055755E" w:rsidP="009878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2929D8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3517" w:type="dxa"/>
          </w:tcPr>
          <w:p w:rsidR="0055755E" w:rsidRPr="00A67FCD" w:rsidRDefault="0055755E" w:rsidP="009878F3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7F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Выдача несовершеннолетним лицам, достигшим 16 лет, разрешения на вступление в </w:t>
            </w:r>
            <w:r w:rsidRPr="00A67FCD">
              <w:rPr>
                <w:rFonts w:ascii="Times New Roman" w:eastAsia="Times New Roman" w:hAnsi="Times New Roman" w:cs="Times New Roman"/>
                <w:sz w:val="24"/>
                <w:szCs w:val="24"/>
              </w:rPr>
              <w:t>брак до достижения брачного возраста</w:t>
            </w:r>
          </w:p>
        </w:tc>
        <w:tc>
          <w:tcPr>
            <w:tcW w:w="5229" w:type="dxa"/>
          </w:tcPr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Семейный Кодекс Российской Федерации от 29.12.1995 № 223-ФЗ;</w:t>
            </w:r>
          </w:p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eastAsia="Times New Roman" w:hAnsi="Calibri" w:cs="Times New Roman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 xml:space="preserve">Федеральный закон от 06.10.2003 № 131-ФЗ 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Об общих принципах организации местного самоуправления в Российской Федерации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»;</w:t>
            </w:r>
          </w:p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eastAsia="Times New Roman" w:hAnsi="Calibri" w:cs="Times New Roman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 xml:space="preserve">Федеральный закон от 27.07.2010 № 210-ФЗ 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Об организации предоставления государственных и муниципальных услуг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»;</w:t>
            </w:r>
          </w:p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eastAsia="Times New Roman" w:hAnsi="Calibri" w:cs="Times New Roman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 xml:space="preserve">Федеральный закон от 02.05.2006 № 59-ФЗ 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О порядке рассмотрения обращений граждан Российской Федерации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»;</w:t>
            </w:r>
          </w:p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eastAsia="Times New Roman" w:hAnsi="Calibri" w:cs="Times New Roman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 xml:space="preserve">Федеральный закон от 15.11.1997 № 143-ФЗ 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Об актах гражданского состояния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»;</w:t>
            </w:r>
          </w:p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 xml:space="preserve">Федеральный закон от 28.07.2012 № 133-ФЗ 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 xml:space="preserve">О внесении изменений в отдельные законодательные акты Российской Федерации в 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lastRenderedPageBreak/>
              <w:t xml:space="preserve">целях устранения ограничений для предоставления государственных муниципальных услуг по принципу 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одного окна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»;</w:t>
            </w:r>
          </w:p>
          <w:p w:rsidR="0055755E" w:rsidRPr="00277E20" w:rsidRDefault="0055755E" w:rsidP="009878F3">
            <w:pPr>
              <w:tabs>
                <w:tab w:val="left" w:pos="121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Calibri" w:eastAsia="Times New Roman" w:hAnsi="Calibri" w:cs="Calibri"/>
                <w:sz w:val="24"/>
              </w:rPr>
            </w:pPr>
            <w:r w:rsidRPr="00277E20">
              <w:rPr>
                <w:rFonts w:ascii="Calibri" w:eastAsia="Times New Roman" w:hAnsi="Calibri" w:cs="Times New Roman"/>
                <w:color w:val="000000"/>
                <w:sz w:val="24"/>
                <w:highlight w:val="white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color w:val="000000"/>
                <w:sz w:val="24"/>
                <w:highlight w:val="white"/>
              </w:rPr>
              <w:t xml:space="preserve">Федеральный закон от 27.07.2006 № 152-ФЗ </w:t>
            </w:r>
            <w:r w:rsidRPr="00277E20">
              <w:rPr>
                <w:rFonts w:ascii="Calibri" w:eastAsia="Times New Roman" w:hAnsi="Calibri" w:cs="Times New Roman"/>
                <w:color w:val="000000"/>
                <w:sz w:val="24"/>
                <w:highlight w:val="white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color w:val="000000"/>
                <w:sz w:val="24"/>
                <w:highlight w:val="white"/>
              </w:rPr>
              <w:t>О персональных данных</w:t>
            </w:r>
            <w:r w:rsidRPr="00277E20">
              <w:rPr>
                <w:rFonts w:ascii="Calibri" w:eastAsia="Times New Roman" w:hAnsi="Calibri" w:cs="Times New Roman"/>
                <w:color w:val="000000"/>
                <w:sz w:val="24"/>
                <w:highlight w:val="white"/>
              </w:rPr>
              <w:t>»</w:t>
            </w:r>
          </w:p>
        </w:tc>
      </w:tr>
      <w:tr w:rsidR="0055755E" w:rsidTr="00B759F8">
        <w:trPr>
          <w:trHeight w:val="150"/>
        </w:trPr>
        <w:tc>
          <w:tcPr>
            <w:tcW w:w="560" w:type="dxa"/>
          </w:tcPr>
          <w:p w:rsidR="0055755E" w:rsidRDefault="0055755E" w:rsidP="009878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3517" w:type="dxa"/>
          </w:tcPr>
          <w:p w:rsidR="0055755E" w:rsidRPr="00A67FCD" w:rsidRDefault="0055755E" w:rsidP="009878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Выдача выписки их домовой книги, выписки из </w:t>
            </w:r>
            <w:proofErr w:type="spellStart"/>
            <w:r w:rsidRPr="00A67FCD">
              <w:rPr>
                <w:rFonts w:ascii="Times New Roman" w:hAnsi="Times New Roman" w:cs="Times New Roman"/>
                <w:bCs/>
                <w:sz w:val="24"/>
                <w:szCs w:val="24"/>
              </w:rPr>
              <w:t>похозяйственной</w:t>
            </w:r>
            <w:proofErr w:type="spellEnd"/>
            <w:r w:rsidRPr="00A67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книги, справок</w:t>
            </w:r>
          </w:p>
        </w:tc>
        <w:tc>
          <w:tcPr>
            <w:tcW w:w="5229" w:type="dxa"/>
          </w:tcPr>
          <w:p w:rsidR="0055755E" w:rsidRPr="000471C8" w:rsidRDefault="0055755E" w:rsidP="009878F3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471C8">
              <w:rPr>
                <w:rFonts w:ascii="Times New Roman" w:hAnsi="Times New Roman"/>
                <w:sz w:val="24"/>
                <w:szCs w:val="24"/>
              </w:rPr>
              <w:t>Конституция Рос</w:t>
            </w:r>
            <w:r>
              <w:rPr>
                <w:rFonts w:ascii="Times New Roman" w:hAnsi="Times New Roman"/>
                <w:sz w:val="24"/>
                <w:szCs w:val="24"/>
              </w:rPr>
              <w:t>сийской Федерации от 12.12.1993</w:t>
            </w:r>
            <w:r w:rsidRPr="000471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755E" w:rsidRPr="000471C8" w:rsidRDefault="0055755E" w:rsidP="009878F3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471C8">
              <w:rPr>
                <w:rFonts w:ascii="Times New Roman" w:hAnsi="Times New Roman"/>
                <w:sz w:val="24"/>
                <w:szCs w:val="24"/>
              </w:rPr>
              <w:t>Федеральный закон от 22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0471C8">
              <w:rPr>
                <w:rFonts w:ascii="Times New Roman" w:hAnsi="Times New Roman"/>
                <w:sz w:val="24"/>
                <w:szCs w:val="24"/>
              </w:rPr>
              <w:t xml:space="preserve">2004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№125-</w:t>
            </w:r>
            <w:r w:rsidRPr="000471C8">
              <w:rPr>
                <w:rFonts w:ascii="Times New Roman" w:hAnsi="Times New Roman"/>
                <w:sz w:val="24"/>
                <w:szCs w:val="24"/>
              </w:rPr>
              <w:t>ФЗ «Об архивном деле в Российской Федерации»;</w:t>
            </w:r>
          </w:p>
          <w:p w:rsidR="0055755E" w:rsidRDefault="0055755E" w:rsidP="009878F3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471C8">
              <w:rPr>
                <w:rFonts w:ascii="Times New Roman" w:hAnsi="Times New Roman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/>
                <w:sz w:val="24"/>
                <w:szCs w:val="24"/>
              </w:rPr>
              <w:t>й закон от 02.05.</w:t>
            </w:r>
            <w:r w:rsidRPr="000471C8">
              <w:rPr>
                <w:rFonts w:ascii="Times New Roman" w:hAnsi="Times New Roman"/>
                <w:sz w:val="24"/>
                <w:szCs w:val="24"/>
              </w:rPr>
              <w:t>2006№ 59-ФЗ «О порядке рассмотрения обращений граждан Российской Федерации»;</w:t>
            </w:r>
          </w:p>
          <w:p w:rsidR="0055755E" w:rsidRPr="00277E20" w:rsidRDefault="0055755E" w:rsidP="009878F3">
            <w:pPr>
              <w:ind w:firstLine="459"/>
              <w:jc w:val="both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12A7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закон</w:t>
            </w:r>
            <w:r w:rsidRPr="002E12A7">
              <w:rPr>
                <w:rFonts w:ascii="Times New Roman" w:hAnsi="Times New Roman" w:cs="Times New Roman"/>
                <w:sz w:val="24"/>
                <w:szCs w:val="24"/>
              </w:rPr>
              <w:t xml:space="preserve"> от 27.07.2006 № 152-ФЗ «О персональных данных»</w:t>
            </w:r>
          </w:p>
        </w:tc>
      </w:tr>
      <w:tr w:rsidR="0055755E" w:rsidTr="00B759F8">
        <w:trPr>
          <w:trHeight w:val="150"/>
        </w:trPr>
        <w:tc>
          <w:tcPr>
            <w:tcW w:w="560" w:type="dxa"/>
          </w:tcPr>
          <w:p w:rsidR="0055755E" w:rsidRPr="002929D8" w:rsidRDefault="0055755E" w:rsidP="009878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929D8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3517" w:type="dxa"/>
          </w:tcPr>
          <w:p w:rsidR="009C31E0" w:rsidRPr="00B759F8" w:rsidRDefault="0055755E" w:rsidP="00B759F8">
            <w:pPr>
              <w:shd w:val="clear" w:color="auto" w:fill="FFFFFF"/>
              <w:ind w:right="243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Предоставление архивной информации по документам Архивного фонда Курской </w:t>
            </w:r>
            <w:r w:rsidRPr="00A67FC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и другим архивным документам (выдача архивных справок, архивных выписок и архивных копий)</w:t>
            </w:r>
          </w:p>
        </w:tc>
        <w:tc>
          <w:tcPr>
            <w:tcW w:w="5229" w:type="dxa"/>
          </w:tcPr>
          <w:p w:rsidR="0055755E" w:rsidRPr="00277E20" w:rsidRDefault="0055755E" w:rsidP="009878F3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</w:pPr>
            <w:r w:rsidRPr="00277E20">
              <w:rPr>
                <w:rFonts w:ascii="Calibri" w:eastAsia="Times New Roman" w:hAnsi="Calibri" w:cs="Times New Roman"/>
                <w:color w:val="000000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 xml:space="preserve">Федеральный закон от 06.10.2003 №131-ФЗ </w:t>
            </w:r>
            <w:r w:rsidRPr="00277E20">
              <w:rPr>
                <w:rFonts w:ascii="Calibri" w:eastAsia="Times New Roman" w:hAnsi="Calibri" w:cs="Times New Roman"/>
                <w:color w:val="000000"/>
                <w:sz w:val="24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>Об общих принципах организации местного самоуправления в РФ</w:t>
            </w:r>
            <w:r w:rsidRPr="00277E20">
              <w:rPr>
                <w:rFonts w:ascii="Calibri" w:eastAsia="Times New Roman" w:hAnsi="Calibri" w:cs="Times New Roman"/>
                <w:color w:val="000000"/>
                <w:sz w:val="24"/>
              </w:rPr>
              <w:t>» (</w:t>
            </w:r>
            <w:r w:rsidRPr="00277E20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>п.16 ч. 1 ст.15);</w:t>
            </w:r>
          </w:p>
          <w:p w:rsidR="0055755E" w:rsidRPr="00277E20" w:rsidRDefault="0055755E" w:rsidP="009878F3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277E20">
              <w:rPr>
                <w:rFonts w:ascii="Calibri" w:eastAsia="Times New Roman" w:hAnsi="Calibri" w:cs="Times New Roman"/>
                <w:color w:val="000000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 xml:space="preserve">Федеральный закон от 22.10.2004 №125-ФЗ </w:t>
            </w:r>
            <w:r w:rsidRPr="00277E20">
              <w:rPr>
                <w:rFonts w:ascii="Calibri" w:eastAsia="Times New Roman" w:hAnsi="Calibri" w:cs="Times New Roman"/>
                <w:color w:val="000000"/>
                <w:sz w:val="24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>Об архивном деле в Российской Федерации</w:t>
            </w:r>
            <w:r w:rsidRPr="00277E20">
              <w:rPr>
                <w:rFonts w:ascii="Calibri" w:eastAsia="Times New Roman" w:hAnsi="Calibri" w:cs="Times New Roman"/>
                <w:color w:val="000000"/>
                <w:sz w:val="24"/>
              </w:rPr>
              <w:t>»;</w:t>
            </w:r>
          </w:p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eastAsia="Times New Roman" w:hAnsi="Calibri" w:cs="Calibri"/>
                <w:sz w:val="24"/>
              </w:rPr>
            </w:pPr>
            <w:r w:rsidRPr="00277E20">
              <w:rPr>
                <w:rFonts w:ascii="Calibri" w:eastAsia="Times New Roman" w:hAnsi="Calibri" w:cs="Times New Roman"/>
                <w:color w:val="000000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 xml:space="preserve">Устав муниципального образования </w:t>
            </w:r>
            <w:r w:rsidRPr="00277E20">
              <w:rPr>
                <w:rFonts w:ascii="Calibri" w:eastAsia="Times New Roman" w:hAnsi="Calibri" w:cs="Times New Roman"/>
                <w:color w:val="000000"/>
                <w:sz w:val="24"/>
              </w:rPr>
              <w:t>«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>Амосовский</w:t>
            </w:r>
            <w:r w:rsidRPr="00277E20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 xml:space="preserve"> сельсовет</w:t>
            </w:r>
            <w:r w:rsidRPr="00277E20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» </w:t>
            </w:r>
            <w:r w:rsidRPr="00277E20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>Медвенского района Курской области</w:t>
            </w:r>
          </w:p>
        </w:tc>
      </w:tr>
      <w:tr w:rsidR="0055755E" w:rsidTr="00B759F8">
        <w:trPr>
          <w:trHeight w:val="150"/>
        </w:trPr>
        <w:tc>
          <w:tcPr>
            <w:tcW w:w="560" w:type="dxa"/>
          </w:tcPr>
          <w:p w:rsidR="0055755E" w:rsidRPr="002929D8" w:rsidRDefault="0055755E" w:rsidP="009878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2929D8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3517" w:type="dxa"/>
          </w:tcPr>
          <w:p w:rsidR="0055755E" w:rsidRDefault="0055755E" w:rsidP="009878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Присвоение наименований улицам, площадям и иным территориям проживания </w:t>
            </w:r>
            <w:r w:rsidRPr="00A67FCD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в населенных пунктах и адресов земельным участкам, установление нумерации домов</w:t>
            </w:r>
          </w:p>
          <w:p w:rsidR="009C31E0" w:rsidRDefault="009C31E0" w:rsidP="009878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E0" w:rsidRPr="00A67FCD" w:rsidRDefault="009C31E0" w:rsidP="009878F3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29" w:type="dxa"/>
          </w:tcPr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Градостроительный кодекс Российской Федерации от 29.12.2004 № 190-ФЗ;</w:t>
            </w:r>
          </w:p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eastAsia="Times New Roman" w:hAnsi="Times New Roman CYR" w:cs="Times New Roman CYR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Земельный кодекс Российс</w:t>
            </w:r>
            <w:r>
              <w:rPr>
                <w:rFonts w:ascii="Times New Roman CYR" w:eastAsia="Times New Roman" w:hAnsi="Times New Roman CYR" w:cs="Times New Roman CYR"/>
                <w:sz w:val="24"/>
              </w:rPr>
              <w:t>кой Федерации от 25.10.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2001 № 136-ФЗ;</w:t>
            </w:r>
          </w:p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eastAsia="Times New Roman" w:hAnsi="Calibri" w:cs="Times New Roman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 xml:space="preserve">Федеральный закон </w:t>
            </w:r>
            <w:r>
              <w:rPr>
                <w:rFonts w:ascii="Times New Roman CYR" w:eastAsia="Times New Roman" w:hAnsi="Times New Roman CYR" w:cs="Times New Roman CYR"/>
                <w:sz w:val="24"/>
              </w:rPr>
              <w:t>Российской Федерации от 21.07.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 xml:space="preserve">1997 года №122-ФЗ 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О государственной регистрации прав на недвижимое имущество и сделок с ним</w:t>
            </w:r>
            <w:r w:rsidRPr="00277E20">
              <w:rPr>
                <w:rFonts w:ascii="Calibri" w:eastAsia="Times New Roman" w:hAnsi="Calibri" w:cs="Times New Roman"/>
                <w:sz w:val="24"/>
              </w:rPr>
              <w:t xml:space="preserve">»; </w:t>
            </w:r>
          </w:p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eastAsia="Times New Roman" w:hAnsi="Calibri" w:cs="Times New Roman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 xml:space="preserve">Федеральный закон </w:t>
            </w:r>
            <w:r>
              <w:rPr>
                <w:rFonts w:ascii="Times New Roman CYR" w:eastAsia="Times New Roman" w:hAnsi="Times New Roman CYR" w:cs="Times New Roman CYR"/>
                <w:sz w:val="24"/>
              </w:rPr>
              <w:t>Российской Федерации от 18.06.2001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 xml:space="preserve"> №78-ФЗ 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О землеустройстве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»;</w:t>
            </w:r>
          </w:p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eastAsia="Times New Roman" w:hAnsi="Calibri" w:cs="Times New Roman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 xml:space="preserve">Федеральный закон от 6.10.2003 года №131-ФЗ 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Об общих принципах организации местного самоуправления в Российской Федерации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»;</w:t>
            </w:r>
          </w:p>
          <w:p w:rsidR="0055755E" w:rsidRPr="00277E20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277E20">
              <w:rPr>
                <w:rFonts w:ascii="Calibri" w:eastAsia="Times New Roman" w:hAnsi="Calibri" w:cs="Times New Roman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 xml:space="preserve">Федеральный закон </w:t>
            </w:r>
            <w:r>
              <w:rPr>
                <w:rFonts w:ascii="Times New Roman CYR" w:eastAsia="Times New Roman" w:hAnsi="Times New Roman CYR" w:cs="Times New Roman CYR"/>
                <w:sz w:val="24"/>
              </w:rPr>
              <w:t>Российской Федерации от 27.07.2010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 xml:space="preserve"> № 210-ФЗ 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sz w:val="24"/>
              </w:rPr>
              <w:t>Об организации предоставления государственных и муниципальных услуг</w:t>
            </w:r>
            <w:r w:rsidRPr="00277E20">
              <w:rPr>
                <w:rFonts w:ascii="Calibri" w:eastAsia="Times New Roman" w:hAnsi="Calibri" w:cs="Times New Roman"/>
                <w:sz w:val="24"/>
              </w:rPr>
              <w:t>»;</w:t>
            </w:r>
          </w:p>
          <w:p w:rsidR="0055755E" w:rsidRPr="00B759F8" w:rsidRDefault="0055755E" w:rsidP="00B759F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277E20">
              <w:rPr>
                <w:rFonts w:ascii="Calibri" w:eastAsia="Times New Roman" w:hAnsi="Calibri" w:cs="Times New Roman"/>
                <w:color w:val="000000"/>
                <w:sz w:val="24"/>
              </w:rPr>
              <w:t>-</w:t>
            </w:r>
            <w:r w:rsidRPr="00277E20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 xml:space="preserve">Федеральный закон от 28.12.2013 №443-ФЗ </w:t>
            </w:r>
            <w:r w:rsidRPr="00277E20">
              <w:rPr>
                <w:rFonts w:ascii="Calibri" w:eastAsia="Times New Roman" w:hAnsi="Calibri" w:cs="Times New Roman"/>
                <w:color w:val="000000"/>
                <w:sz w:val="24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 xml:space="preserve">О федеральной информационной адресной системе и о внесении изменений в Федеральный закон </w:t>
            </w:r>
            <w:r w:rsidRPr="00277E20">
              <w:rPr>
                <w:rFonts w:ascii="Calibri" w:eastAsia="Times New Roman" w:hAnsi="Calibri" w:cs="Times New Roman"/>
                <w:color w:val="000000"/>
                <w:sz w:val="24"/>
              </w:rPr>
              <w:t>«</w:t>
            </w:r>
            <w:r w:rsidRPr="00277E20">
              <w:rPr>
                <w:rFonts w:ascii="Times New Roman CYR" w:eastAsia="Times New Roman" w:hAnsi="Times New Roman CYR" w:cs="Times New Roman CYR"/>
                <w:color w:val="000000"/>
                <w:sz w:val="24"/>
              </w:rPr>
              <w:t>Об общих принципах организации местного самоуправления в Российской Федерации</w:t>
            </w:r>
            <w:r w:rsidRPr="00277E20">
              <w:rPr>
                <w:rFonts w:ascii="Calibri" w:eastAsia="Times New Roman" w:hAnsi="Calibri" w:cs="Times New Roman"/>
                <w:color w:val="000000"/>
                <w:sz w:val="24"/>
              </w:rPr>
              <w:t>»</w:t>
            </w:r>
          </w:p>
        </w:tc>
      </w:tr>
      <w:tr w:rsidR="0055755E" w:rsidTr="00B759F8">
        <w:trPr>
          <w:trHeight w:val="150"/>
        </w:trPr>
        <w:tc>
          <w:tcPr>
            <w:tcW w:w="560" w:type="dxa"/>
          </w:tcPr>
          <w:p w:rsidR="0055755E" w:rsidRDefault="0055755E" w:rsidP="009878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3517" w:type="dxa"/>
          </w:tcPr>
          <w:p w:rsidR="0055755E" w:rsidRPr="00B759F8" w:rsidRDefault="0055755E" w:rsidP="009878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F8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и выплата пенсии за выслугу лет лицам, замещавшим должности муниципальной службы в Администрации Амосовского сельсовета Медвенского района Курской области, и ежемесячной доплаты к пенсии выборным должностным лицам</w:t>
            </w:r>
          </w:p>
        </w:tc>
        <w:tc>
          <w:tcPr>
            <w:tcW w:w="5229" w:type="dxa"/>
          </w:tcPr>
          <w:p w:rsidR="0055755E" w:rsidRPr="002B09CA" w:rsidRDefault="0055755E" w:rsidP="009878F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B09CA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едеральный закон от 02.07.2007</w:t>
            </w:r>
            <w:r w:rsidRPr="002B09CA">
              <w:rPr>
                <w:rFonts w:ascii="Times New Roman" w:eastAsia="Times New Roman" w:hAnsi="Times New Roman" w:cs="Times New Roman"/>
                <w:sz w:val="24"/>
              </w:rPr>
              <w:t xml:space="preserve"> №25-ФЗ «О муниципальной службе в Российской Федерации»</w:t>
            </w:r>
          </w:p>
          <w:p w:rsidR="0055755E" w:rsidRPr="002B09CA" w:rsidRDefault="0055755E" w:rsidP="009878F3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B09CA">
              <w:rPr>
                <w:rFonts w:ascii="Times New Roman" w:eastAsia="Times New Roman" w:hAnsi="Times New Roman" w:cs="Times New Roman"/>
                <w:sz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Курской области от 13.06.2007</w:t>
            </w:r>
            <w:r w:rsidRPr="002B09CA">
              <w:rPr>
                <w:rFonts w:ascii="Times New Roman" w:eastAsia="Times New Roman" w:hAnsi="Times New Roman" w:cs="Times New Roman"/>
                <w:sz w:val="24"/>
              </w:rPr>
              <w:t xml:space="preserve"> №60-ЗКО «О муниципальной службе Курской области»</w:t>
            </w:r>
          </w:p>
          <w:p w:rsidR="009C31E0" w:rsidRPr="002655AF" w:rsidRDefault="009C31E0" w:rsidP="009C31E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01CE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15.12.2001 года №166-ФЗ «О государственном пенсионном обеспечении</w:t>
            </w:r>
            <w:r w:rsidRPr="002655AF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Федерации»;</w:t>
            </w:r>
          </w:p>
          <w:p w:rsidR="009C31E0" w:rsidRDefault="0055755E" w:rsidP="009C31E0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B09CA">
              <w:rPr>
                <w:rFonts w:ascii="Times New Roman" w:eastAsia="Times New Roman" w:hAnsi="Times New Roman" w:cs="Times New Roman"/>
                <w:sz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Курской области от 11.12.1998</w:t>
            </w:r>
            <w:r w:rsidRPr="002B09CA">
              <w:rPr>
                <w:rFonts w:ascii="Times New Roman" w:eastAsia="Times New Roman" w:hAnsi="Times New Roman" w:cs="Times New Roman"/>
                <w:sz w:val="24"/>
              </w:rPr>
              <w:t xml:space="preserve"> №35-ЗКО «О статусе глав муниципальных образований и других выборных должностных лиц в Курской области»</w:t>
            </w:r>
          </w:p>
          <w:p w:rsidR="009C31E0" w:rsidRPr="002655AF" w:rsidRDefault="009C31E0" w:rsidP="009C31E0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60">
              <w:rPr>
                <w:rFonts w:ascii="Times New Roman" w:hAnsi="Times New Roman" w:cs="Times New Roman"/>
                <w:sz w:val="24"/>
                <w:szCs w:val="24"/>
              </w:rPr>
              <w:t>- Закона Курской</w:t>
            </w:r>
            <w:r w:rsidRPr="002655AF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от 11.12.1998 № 35-ЗКО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55AF">
              <w:rPr>
                <w:rFonts w:ascii="Times New Roman" w:hAnsi="Times New Roman" w:cs="Times New Roman"/>
                <w:sz w:val="24"/>
                <w:szCs w:val="24"/>
              </w:rPr>
              <w:t>О гарантиях осуществления главами муниципальных образований полномочий выборных должностных лиц местного самоуправления на постоянной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655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31E0" w:rsidRPr="009C31E0" w:rsidRDefault="009C31E0" w:rsidP="009C31E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Закона Курской области от 18.06.2003 г. № 32-ЗКО «О периодах работы (службы), включаемых в стаж муниципальной службы муниципальных служащих, дающий право на установление ежемесячной надбавки к должностному окладу за выслугу лет, предоставление дополнительного отпуска за выслугу лет и пенсии за выслугу лет»</w:t>
            </w:r>
            <w:r w:rsidRPr="002655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5755E" w:rsidTr="00B759F8">
        <w:trPr>
          <w:trHeight w:val="150"/>
        </w:trPr>
        <w:tc>
          <w:tcPr>
            <w:tcW w:w="560" w:type="dxa"/>
          </w:tcPr>
          <w:p w:rsidR="0055755E" w:rsidRPr="002929D8" w:rsidRDefault="0055755E" w:rsidP="009878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2929D8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3517" w:type="dxa"/>
          </w:tcPr>
          <w:p w:rsidR="0055755E" w:rsidRPr="00B759F8" w:rsidRDefault="0055755E" w:rsidP="009878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F8">
              <w:rPr>
                <w:rFonts w:ascii="Times New Roman" w:hAnsi="Times New Roman" w:cs="Times New Roman"/>
              </w:rPr>
              <w:t>Предоставление в безвозмездное пользование, аренду имущества, находящегося в муниципальной собственности</w:t>
            </w:r>
          </w:p>
        </w:tc>
        <w:tc>
          <w:tcPr>
            <w:tcW w:w="5229" w:type="dxa"/>
          </w:tcPr>
          <w:p w:rsidR="0055755E" w:rsidRPr="0055755E" w:rsidRDefault="0055755E" w:rsidP="0055755E">
            <w:pPr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55E">
              <w:rPr>
                <w:rFonts w:ascii="Times New Roman" w:hAnsi="Times New Roman" w:cs="Times New Roman"/>
                <w:sz w:val="24"/>
                <w:szCs w:val="24"/>
              </w:rPr>
              <w:t>- Конституция Российской Федерации, принята всенародным голосованием 12.12.1993.</w:t>
            </w:r>
            <w:r w:rsidRPr="00557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Официальный текст Конституции РФ с внесенными в нее поправками от 30.12.2008;</w:t>
            </w:r>
          </w:p>
          <w:p w:rsidR="0055755E" w:rsidRPr="0055755E" w:rsidRDefault="0055755E" w:rsidP="0055755E">
            <w:pPr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5E">
              <w:rPr>
                <w:rFonts w:ascii="Times New Roman" w:hAnsi="Times New Roman" w:cs="Times New Roman"/>
                <w:sz w:val="24"/>
                <w:szCs w:val="24"/>
              </w:rPr>
              <w:t>- Гражданский кодекс Российской Федерации от 30.11.1994 № 51-ФЗ. Часть первая;</w:t>
            </w:r>
          </w:p>
          <w:p w:rsidR="0055755E" w:rsidRPr="0055755E" w:rsidRDefault="0055755E" w:rsidP="0055755E">
            <w:pPr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5E">
              <w:rPr>
                <w:rFonts w:ascii="Times New Roman" w:hAnsi="Times New Roman" w:cs="Times New Roman"/>
                <w:sz w:val="24"/>
                <w:szCs w:val="24"/>
              </w:rPr>
              <w:t>- Гражданский кодекс Российской Федерации от 26.01.1996 № 14-ФЗ</w:t>
            </w:r>
            <w:r w:rsidRPr="00557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Часть вторая;</w:t>
            </w:r>
          </w:p>
          <w:p w:rsidR="0055755E" w:rsidRPr="0055755E" w:rsidRDefault="0055755E" w:rsidP="0055755E">
            <w:pPr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55E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  <w:r w:rsidRPr="0055755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5755E" w:rsidRPr="0055755E" w:rsidRDefault="0055755E" w:rsidP="0055755E">
            <w:pPr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5E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26.07.2006 № 135-ФЗ «О защите конкуренции»;</w:t>
            </w:r>
          </w:p>
          <w:p w:rsidR="0055755E" w:rsidRPr="0055755E" w:rsidRDefault="0055755E" w:rsidP="0055755E">
            <w:pPr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5E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55755E" w:rsidRPr="0055755E" w:rsidRDefault="0055755E" w:rsidP="0055755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755E">
              <w:rPr>
                <w:rFonts w:ascii="Times New Roman" w:hAnsi="Times New Roman" w:cs="Times New Roman"/>
                <w:sz w:val="24"/>
                <w:szCs w:val="24"/>
              </w:rPr>
              <w:t xml:space="preserve">Приказ Федеральной антимонопольной службы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прав, владения и (или) пользования в отношении </w:t>
            </w:r>
            <w:r w:rsidRPr="00557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      </w:r>
            <w:proofErr w:type="gramEnd"/>
          </w:p>
          <w:p w:rsidR="0055755E" w:rsidRPr="00277E20" w:rsidRDefault="0055755E" w:rsidP="0055755E">
            <w:pPr>
              <w:ind w:firstLine="459"/>
              <w:jc w:val="both"/>
              <w:rPr>
                <w:rFonts w:ascii="Calibri" w:eastAsia="Times New Roman" w:hAnsi="Calibri" w:cs="Calibri"/>
                <w:sz w:val="24"/>
              </w:rPr>
            </w:pPr>
            <w:r w:rsidRPr="0055755E">
              <w:rPr>
                <w:rFonts w:ascii="Times New Roman" w:hAnsi="Times New Roman" w:cs="Times New Roman"/>
                <w:sz w:val="24"/>
                <w:szCs w:val="24"/>
              </w:rPr>
              <w:t>- Закон Курской области от 04.01.2003 № 1-ЗКО «Об административных правонарушениях в Курской области» (в редакции закона Курской области от 25.11.2013 № 110-ЗКО).</w:t>
            </w:r>
          </w:p>
        </w:tc>
      </w:tr>
      <w:tr w:rsidR="0055755E" w:rsidTr="00B759F8">
        <w:trPr>
          <w:trHeight w:val="150"/>
        </w:trPr>
        <w:tc>
          <w:tcPr>
            <w:tcW w:w="560" w:type="dxa"/>
          </w:tcPr>
          <w:p w:rsidR="0055755E" w:rsidRPr="003B0766" w:rsidRDefault="00B759F8" w:rsidP="009878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  <w:r w:rsidR="0055755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517" w:type="dxa"/>
          </w:tcPr>
          <w:p w:rsidR="0055755E" w:rsidRPr="00A67FCD" w:rsidRDefault="0055755E" w:rsidP="009878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7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Предоставление </w:t>
            </w:r>
            <w:r w:rsidRPr="00A67F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информации об объектах недвижимого</w:t>
            </w:r>
            <w:r w:rsidRPr="00A67F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A67F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мущества, находящихся в муниципальнойсобственности и предназначенныхдля сдачи в аренду</w:t>
            </w:r>
          </w:p>
        </w:tc>
        <w:tc>
          <w:tcPr>
            <w:tcW w:w="5229" w:type="dxa"/>
          </w:tcPr>
          <w:p w:rsidR="0055755E" w:rsidRPr="00A67FCD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FCD">
              <w:rPr>
                <w:rFonts w:ascii="Times New Roman" w:hAnsi="Times New Roman" w:cs="Times New Roman"/>
                <w:sz w:val="24"/>
                <w:szCs w:val="24"/>
              </w:rPr>
              <w:t>- Конституци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7FC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от 12.12.1993</w:t>
            </w:r>
            <w:r w:rsidRPr="00A67FCD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поправок, внесенных Законами Российской Федерации о поправках к Конституции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Федерации от 30.12.2008 № 6-ФКЗ, от 30.12.2008</w:t>
            </w:r>
            <w:r w:rsidRPr="00A67FCD">
              <w:rPr>
                <w:rFonts w:ascii="Times New Roman" w:hAnsi="Times New Roman" w:cs="Times New Roman"/>
                <w:sz w:val="24"/>
                <w:szCs w:val="24"/>
              </w:rPr>
              <w:t xml:space="preserve"> № 7-ФКЗ);</w:t>
            </w:r>
          </w:p>
          <w:p w:rsidR="0055755E" w:rsidRPr="00A67FCD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FCD">
              <w:rPr>
                <w:rFonts w:ascii="Times New Roman" w:hAnsi="Times New Roman" w:cs="Times New Roman"/>
                <w:sz w:val="24"/>
                <w:szCs w:val="24"/>
              </w:rPr>
              <w:t>- Граждански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кодекс</w:t>
            </w:r>
            <w:r w:rsidRPr="00A67FC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(часть первая) от 30.11.1994</w:t>
            </w:r>
            <w:r w:rsidRPr="00A67FCD">
              <w:rPr>
                <w:rFonts w:ascii="Times New Roman" w:hAnsi="Times New Roman" w:cs="Times New Roman"/>
                <w:sz w:val="24"/>
                <w:szCs w:val="24"/>
              </w:rPr>
              <w:t xml:space="preserve"> № 51-ФЗ;</w:t>
            </w:r>
          </w:p>
          <w:p w:rsidR="0055755E" w:rsidRPr="00A67FCD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FCD">
              <w:rPr>
                <w:rFonts w:ascii="Times New Roman" w:hAnsi="Times New Roman" w:cs="Times New Roman"/>
                <w:sz w:val="24"/>
                <w:szCs w:val="24"/>
              </w:rPr>
              <w:t>- Градостроительны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кодекс</w:t>
            </w:r>
            <w:r w:rsidRPr="00A67FC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29.12.2004 № 190-ФЗ;</w:t>
            </w:r>
          </w:p>
          <w:p w:rsidR="0055755E" w:rsidRPr="00A67FCD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Федеральны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законРоссийской Федерации от 21.07.1997</w:t>
            </w:r>
            <w:r w:rsidRPr="00A6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№122-ФЗ «О государственной регистрации прав на недвижимое имущество и сделок с ним»;</w:t>
            </w:r>
          </w:p>
          <w:p w:rsidR="0055755E" w:rsidRPr="00A67FCD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Федеральны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закон от 06.10.2003</w:t>
            </w:r>
            <w:r w:rsidRPr="00A6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№131-ФЗ «Об общих принципах организации местного самоуправления в Российской Федерации»;</w:t>
            </w:r>
          </w:p>
          <w:p w:rsidR="0055755E" w:rsidRPr="00A67FCD" w:rsidRDefault="0055755E" w:rsidP="009878F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FCD">
              <w:rPr>
                <w:rFonts w:ascii="Times New Roman" w:hAnsi="Times New Roman" w:cs="Times New Roman"/>
                <w:sz w:val="24"/>
                <w:szCs w:val="24"/>
              </w:rPr>
              <w:t>- 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закон</w:t>
            </w:r>
            <w:r w:rsidRPr="00A67FC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дерации от 27.07.2010</w:t>
            </w:r>
            <w:r w:rsidRPr="00A67FCD">
              <w:rPr>
                <w:rFonts w:ascii="Times New Roman" w:hAnsi="Times New Roman" w:cs="Times New Roman"/>
                <w:sz w:val="24"/>
                <w:szCs w:val="24"/>
              </w:rPr>
              <w:t xml:space="preserve"> №210-ФЗ «Об организации предоставления государственных и муниципальных услуг»;</w:t>
            </w:r>
          </w:p>
          <w:p w:rsidR="0055755E" w:rsidRPr="00A67FCD" w:rsidRDefault="0055755E" w:rsidP="009878F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FCD">
              <w:rPr>
                <w:rFonts w:ascii="Times New Roman" w:hAnsi="Times New Roman" w:cs="Times New Roman"/>
                <w:sz w:val="24"/>
                <w:szCs w:val="24"/>
              </w:rPr>
              <w:t>- 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закон от 24.07.2007</w:t>
            </w:r>
            <w:r w:rsidRPr="00A67FCD">
              <w:rPr>
                <w:rFonts w:ascii="Times New Roman" w:hAnsi="Times New Roman" w:cs="Times New Roman"/>
                <w:sz w:val="24"/>
                <w:szCs w:val="24"/>
              </w:rPr>
              <w:t xml:space="preserve"> № 209-ФЗ «О развитии малого и среднего предпринимательства в Российской Федерации»;</w:t>
            </w:r>
          </w:p>
          <w:p w:rsidR="0055755E" w:rsidRPr="00B759F8" w:rsidRDefault="0055755E" w:rsidP="00B759F8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Закон Курской области от 04.01.2003</w:t>
            </w:r>
            <w:r w:rsidRPr="00A67FCD">
              <w:rPr>
                <w:rFonts w:ascii="Times New Roman" w:hAnsi="Times New Roman" w:cs="Times New Roman"/>
                <w:sz w:val="24"/>
                <w:szCs w:val="24"/>
              </w:rPr>
              <w:t xml:space="preserve"> № 1-ЗКО «Об административных правонарушениях в Курской области»;</w:t>
            </w:r>
          </w:p>
        </w:tc>
      </w:tr>
    </w:tbl>
    <w:p w:rsidR="00F049C2" w:rsidRDefault="00F049C2"/>
    <w:sectPr w:rsidR="00F049C2" w:rsidSect="00675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72C"/>
    <w:rsid w:val="000D4086"/>
    <w:rsid w:val="00294EED"/>
    <w:rsid w:val="0055755E"/>
    <w:rsid w:val="00883D67"/>
    <w:rsid w:val="008B2B21"/>
    <w:rsid w:val="0099765F"/>
    <w:rsid w:val="009C31E0"/>
    <w:rsid w:val="00B26AAC"/>
    <w:rsid w:val="00B759F8"/>
    <w:rsid w:val="00C9372C"/>
    <w:rsid w:val="00DE53EF"/>
    <w:rsid w:val="00F04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5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55755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5575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55755E"/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5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55755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5575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55755E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</Company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5</cp:revision>
  <dcterms:created xsi:type="dcterms:W3CDTF">2017-10-14T14:26:00Z</dcterms:created>
  <dcterms:modified xsi:type="dcterms:W3CDTF">2017-11-02T07:07:00Z</dcterms:modified>
</cp:coreProperties>
</file>