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D21B3F" w:rsidRPr="007A22BE" w:rsidRDefault="00D21B3F" w:rsidP="00D21B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21B3F" w:rsidRPr="007A22BE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21B3F" w:rsidRPr="007A22BE" w:rsidRDefault="00D21B3F" w:rsidP="00D2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Default="00D21B3F" w:rsidP="00D2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82-па</w:t>
      </w:r>
    </w:p>
    <w:p w:rsidR="00D21B3F" w:rsidRPr="005D7910" w:rsidRDefault="00D21B3F" w:rsidP="00D21B3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B3F" w:rsidRPr="00D21B3F" w:rsidRDefault="00D21B3F" w:rsidP="00D21B3F">
      <w:pPr>
        <w:pStyle w:val="a3"/>
        <w:spacing w:before="0" w:beforeAutospacing="0" w:after="0" w:afterAutospacing="0"/>
        <w:ind w:right="3685"/>
        <w:jc w:val="both"/>
      </w:pPr>
      <w:r>
        <w:rPr>
          <w:b/>
          <w:bCs/>
        </w:rPr>
        <w:t>Об определении форм участия граждан</w:t>
      </w:r>
      <w:r>
        <w:t xml:space="preserve"> </w:t>
      </w:r>
      <w:r>
        <w:rPr>
          <w:b/>
          <w:bCs/>
        </w:rPr>
        <w:t>в обеспечении первичных мер пожарной безопасности,</w:t>
      </w:r>
      <w:r>
        <w:t xml:space="preserve"> </w:t>
      </w:r>
      <w:r>
        <w:rPr>
          <w:b/>
          <w:bCs/>
        </w:rPr>
        <w:t xml:space="preserve">в том числе в деятельности добровольной пожарной </w:t>
      </w:r>
      <w:r w:rsidR="003167D9">
        <w:rPr>
          <w:b/>
          <w:bCs/>
        </w:rPr>
        <w:t>охраны</w:t>
      </w:r>
      <w:r>
        <w:t xml:space="preserve"> </w:t>
      </w:r>
      <w:r>
        <w:rPr>
          <w:b/>
          <w:bCs/>
        </w:rPr>
        <w:t>на территории муниципального образования «Амосовский сельсовет» Медвенского района</w:t>
      </w:r>
    </w:p>
    <w:p w:rsidR="00D21B3F" w:rsidRDefault="00D21B3F" w:rsidP="00D21B3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B3F" w:rsidRPr="005D7910" w:rsidRDefault="00D21B3F" w:rsidP="00D21B3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B3F" w:rsidRPr="00D21B3F" w:rsidRDefault="00D730F8" w:rsidP="00D21B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D21B3F" w:rsidRPr="00D21B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D21B3F" w:rsidRPr="00D21B3F">
        <w:rPr>
          <w:sz w:val="28"/>
          <w:szCs w:val="28"/>
        </w:rPr>
        <w:t xml:space="preserve"> от 21.12.94 № 69-ФЗ «О пожарной безопасности, в целях обеспечения первичных мер пожарной безопасности, в том числе в деятельности </w:t>
      </w:r>
      <w:r w:rsidR="00D21B3F">
        <w:rPr>
          <w:sz w:val="28"/>
          <w:szCs w:val="28"/>
        </w:rPr>
        <w:t>добровольной</w:t>
      </w:r>
      <w:r w:rsidR="00C51F92">
        <w:rPr>
          <w:sz w:val="28"/>
          <w:szCs w:val="28"/>
        </w:rPr>
        <w:t xml:space="preserve"> </w:t>
      </w:r>
      <w:r w:rsidR="00D21B3F" w:rsidRPr="00D21B3F">
        <w:rPr>
          <w:sz w:val="28"/>
          <w:szCs w:val="28"/>
        </w:rPr>
        <w:t xml:space="preserve">пожарной </w:t>
      </w:r>
      <w:r w:rsidR="003167D9">
        <w:rPr>
          <w:sz w:val="28"/>
          <w:szCs w:val="28"/>
        </w:rPr>
        <w:t>охраны</w:t>
      </w:r>
      <w:r w:rsidR="00D21B3F" w:rsidRPr="00D21B3F">
        <w:rPr>
          <w:sz w:val="28"/>
          <w:szCs w:val="28"/>
        </w:rPr>
        <w:t xml:space="preserve"> на территории Амосовского сельсовета, Администрация Амосовского сельсовета Медвенского района </w:t>
      </w:r>
    </w:p>
    <w:p w:rsidR="00D21B3F" w:rsidRPr="005D7910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91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21B3F" w:rsidRPr="00C51F92" w:rsidRDefault="00D21B3F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F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2791"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</w:t>
      </w:r>
      <w:r w:rsidR="00C51F92" w:rsidRPr="00C51F92">
        <w:rPr>
          <w:rFonts w:ascii="Times New Roman" w:hAnsi="Times New Roman" w:cs="Times New Roman"/>
          <w:sz w:val="28"/>
          <w:szCs w:val="28"/>
        </w:rPr>
        <w:t xml:space="preserve"> об </w:t>
      </w:r>
      <w:proofErr w:type="gramStart"/>
      <w:r w:rsidR="00C51F92" w:rsidRPr="00C51F92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C51F92" w:rsidRPr="00C51F92">
        <w:rPr>
          <w:rFonts w:ascii="Times New Roman" w:hAnsi="Times New Roman" w:cs="Times New Roman"/>
          <w:sz w:val="28"/>
          <w:szCs w:val="28"/>
        </w:rPr>
        <w:t xml:space="preserve"> форм участия граждан в обеспечении первичных мер пожарной безопасности, в том числе в деятельности добровольной пожарной </w:t>
      </w:r>
      <w:r w:rsidR="003167D9">
        <w:rPr>
          <w:rFonts w:ascii="Times New Roman" w:hAnsi="Times New Roman" w:cs="Times New Roman"/>
          <w:sz w:val="28"/>
          <w:szCs w:val="28"/>
        </w:rPr>
        <w:t>охраны</w:t>
      </w:r>
      <w:r w:rsidR="00C51F92" w:rsidRPr="00C51F9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C51F9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«Амосовский сельсовет» Медвенского района.</w:t>
      </w:r>
    </w:p>
    <w:p w:rsidR="001E2791" w:rsidRPr="001E2791" w:rsidRDefault="00D21B3F" w:rsidP="001E27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37">
        <w:rPr>
          <w:sz w:val="28"/>
          <w:szCs w:val="28"/>
        </w:rPr>
        <w:t xml:space="preserve">2. </w:t>
      </w:r>
      <w:r w:rsidR="001E2791" w:rsidRPr="001E2791">
        <w:rPr>
          <w:sz w:val="28"/>
          <w:szCs w:val="28"/>
        </w:rPr>
        <w:t>Главе Амосовского сельсовета, председателю комиссии по предупреждению и ликвидации чрезвычайных ситуаций и обеспечению пожарной безопасности Амосовского сельсовета обеспечить участие граждан в первичных мерах пожарной безопасности в границах Амосовского сельсовета, в соответствии с формами участия.</w:t>
      </w:r>
    </w:p>
    <w:p w:rsidR="00D21B3F" w:rsidRPr="002D3F37" w:rsidRDefault="001E2791" w:rsidP="001E27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1B3F" w:rsidRPr="002D3F3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21B3F" w:rsidRPr="002D3F37" w:rsidRDefault="001E2791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21B3F" w:rsidRPr="002D3F37">
        <w:rPr>
          <w:rFonts w:ascii="Times New Roman" w:eastAsia="Times New Roman" w:hAnsi="Times New Roman" w:cs="Times New Roman"/>
          <w:sz w:val="28"/>
          <w:szCs w:val="28"/>
        </w:rPr>
        <w:t>.Постановление вступа</w:t>
      </w:r>
      <w:r w:rsidR="00D21B3F">
        <w:rPr>
          <w:rFonts w:ascii="Times New Roman" w:eastAsia="Times New Roman" w:hAnsi="Times New Roman" w:cs="Times New Roman"/>
          <w:sz w:val="28"/>
          <w:szCs w:val="28"/>
        </w:rPr>
        <w:t xml:space="preserve">ет в силу со дня его подписания и подлежит размещению на официальном </w:t>
      </w:r>
      <w:proofErr w:type="gramStart"/>
      <w:r w:rsidR="00D21B3F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D21B3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«Амосовский сельсовет» Медвенского района в сети Интернет.</w:t>
      </w:r>
    </w:p>
    <w:p w:rsidR="00D21B3F" w:rsidRPr="002D3F37" w:rsidRDefault="00D21B3F" w:rsidP="00D21B3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Pr="002D3F37" w:rsidRDefault="00D21B3F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Pr="002D3F37" w:rsidRDefault="00D21B3F" w:rsidP="00D21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B3F" w:rsidRPr="002D3F37" w:rsidRDefault="00D21B3F" w:rsidP="00D21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D21B3F" w:rsidRDefault="00D21B3F" w:rsidP="00D21B3F">
      <w:pPr>
        <w:spacing w:after="0" w:line="240" w:lineRule="auto"/>
        <w:ind w:firstLine="709"/>
        <w:rPr>
          <w:sz w:val="28"/>
          <w:szCs w:val="28"/>
        </w:rPr>
      </w:pPr>
      <w:r w:rsidRPr="002D3F37">
        <w:rPr>
          <w:rFonts w:ascii="Times New Roman" w:hAnsi="Times New Roman" w:cs="Times New Roman"/>
          <w:sz w:val="28"/>
          <w:szCs w:val="28"/>
        </w:rPr>
        <w:br w:type="page"/>
      </w:r>
    </w:p>
    <w:p w:rsidR="00D21B3F" w:rsidRPr="005D7910" w:rsidRDefault="00D21B3F" w:rsidP="00D21B3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21B3F" w:rsidRDefault="00D21B3F" w:rsidP="00D21B3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Амосовского сельсовета </w:t>
      </w:r>
    </w:p>
    <w:p w:rsidR="00D21B3F" w:rsidRPr="005D7910" w:rsidRDefault="00D21B3F" w:rsidP="00D21B3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D21B3F" w:rsidRPr="005D7910" w:rsidRDefault="00D21B3F" w:rsidP="00D21B3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от 02.06.2017 года № 8</w:t>
      </w:r>
      <w:r w:rsidR="001E2791">
        <w:rPr>
          <w:rFonts w:ascii="Times New Roman" w:hAnsi="Times New Roman" w:cs="Times New Roman"/>
          <w:sz w:val="24"/>
          <w:szCs w:val="24"/>
        </w:rPr>
        <w:t>2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D21B3F" w:rsidRDefault="00D21B3F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791" w:rsidRDefault="001E2791" w:rsidP="00D2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791" w:rsidRPr="001E2791" w:rsidRDefault="001E2791" w:rsidP="001E2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79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1E2791" w:rsidRPr="001E2791" w:rsidRDefault="001E2791" w:rsidP="001E2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791">
        <w:rPr>
          <w:rFonts w:ascii="Times New Roman" w:hAnsi="Times New Roman" w:cs="Times New Roman"/>
          <w:b/>
          <w:sz w:val="24"/>
          <w:szCs w:val="24"/>
        </w:rPr>
        <w:t xml:space="preserve">об </w:t>
      </w:r>
      <w:proofErr w:type="gramStart"/>
      <w:r w:rsidRPr="001E2791">
        <w:rPr>
          <w:rFonts w:ascii="Times New Roman" w:hAnsi="Times New Roman" w:cs="Times New Roman"/>
          <w:b/>
          <w:sz w:val="24"/>
          <w:szCs w:val="24"/>
        </w:rPr>
        <w:t>определении</w:t>
      </w:r>
      <w:proofErr w:type="gramEnd"/>
      <w:r w:rsidRPr="001E2791">
        <w:rPr>
          <w:rFonts w:ascii="Times New Roman" w:hAnsi="Times New Roman" w:cs="Times New Roman"/>
          <w:b/>
          <w:sz w:val="24"/>
          <w:szCs w:val="24"/>
        </w:rPr>
        <w:t xml:space="preserve"> форм участия граждан в обеспечении первичных мер пожарной безопасности, в том числе в деятельности добровольной пожарной </w:t>
      </w:r>
      <w:r w:rsidR="003167D9">
        <w:rPr>
          <w:rFonts w:ascii="Times New Roman" w:hAnsi="Times New Roman" w:cs="Times New Roman"/>
          <w:b/>
          <w:sz w:val="24"/>
          <w:szCs w:val="24"/>
        </w:rPr>
        <w:t>охраны</w:t>
      </w:r>
      <w:r w:rsidRPr="001E2791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Pr="001E2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«Амосовски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сельсовет» Медвенского района</w:t>
      </w:r>
    </w:p>
    <w:p w:rsidR="001E2791" w:rsidRPr="001E2791" w:rsidRDefault="001E2791" w:rsidP="0018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01C" w:rsidRDefault="0025301C" w:rsidP="0018109D">
      <w:pPr>
        <w:pStyle w:val="a3"/>
        <w:spacing w:before="0" w:beforeAutospacing="0" w:after="0" w:afterAutospacing="0"/>
        <w:ind w:firstLine="709"/>
        <w:jc w:val="both"/>
      </w:pPr>
      <w:r>
        <w:t>Положение разработано в соответствии со ст.10,19 Фе</w:t>
      </w:r>
      <w:r w:rsidR="00B326C8">
        <w:t>дерального закона от 21.12.1994</w:t>
      </w:r>
      <w:r>
        <w:t xml:space="preserve"> № 68-ФЗ «О пожарной безопасности», Фе</w:t>
      </w:r>
      <w:r w:rsidR="00B326C8">
        <w:t>деральным законом от 06.10.2003</w:t>
      </w:r>
      <w:r>
        <w:t xml:space="preserve"> № 131-ФЗ «Об общих принципах организации местного самоуправления в Российской Федерации».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Формами участия граждан в обеспечении первичных мер пожарной безопасности на территории Амосовского сельсовета на работе и в быту являются: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соблюдение требований пожарной безопасности;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иметь в помещениях и строениях, находящихся в их собственности (пользовании) первичные средства тушения пожаров и противопожарный инвентарь;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при обнаружении пожаров немедленно уведомлять о них пожарную охрану;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до прибытия пожарной охраны принимать посильные меры по спасению людей, имущества и тушен</w:t>
      </w:r>
      <w:r w:rsidR="0018109D">
        <w:t>ию пожаров;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- оказывать содействие пожарной </w:t>
      </w:r>
      <w:r w:rsidR="003167D9">
        <w:t>охране</w:t>
      </w:r>
      <w:r w:rsidR="0018109D">
        <w:t xml:space="preserve"> при тушении пожаров;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- выполнять предписания, постановления и иные законные требования </w:t>
      </w:r>
      <w:proofErr w:type="gramStart"/>
      <w:r>
        <w:t>должностных</w:t>
      </w:r>
      <w:proofErr w:type="gramEnd"/>
      <w:r>
        <w:t xml:space="preserve"> лиц госу</w:t>
      </w:r>
      <w:r w:rsidR="0018109D">
        <w:t>дарственного пожарного надзора;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>
        <w:t>проверки</w:t>
      </w:r>
      <w:proofErr w:type="gramEnd"/>
      <w: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</w:t>
      </w:r>
      <w:r w:rsidR="0018109D">
        <w:t>ости и пресечения их нарушений;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- обеспечение собственниками индивидуальных жилых домов наличия на </w:t>
      </w:r>
      <w:proofErr w:type="gramStart"/>
      <w:r>
        <w:t>участках</w:t>
      </w:r>
      <w:proofErr w:type="gramEnd"/>
      <w:r>
        <w:t xml:space="preserve"> емкости (б</w:t>
      </w:r>
      <w:r w:rsidR="0018109D">
        <w:t>очки) с водой или огнетушителя;</w:t>
      </w:r>
    </w:p>
    <w:p w:rsidR="0018109D" w:rsidRDefault="00B326C8" w:rsidP="0018109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- в период действия особого противопожарного режима: участвовать в локализации пожаров вне границ населенных пунктов, запрет на посещение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и подобные меры), введение запрета на разведение костров, проведение пожароопасных работ на определенных участках, на топку печей, кухонных</w:t>
      </w:r>
      <w:proofErr w:type="gramEnd"/>
      <w:r>
        <w:t xml:space="preserve"> очагов и патрулирование территорий;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>- оказание помощи органам местного самоуправления в проведении противопожарной пропаганды;</w:t>
      </w:r>
    </w:p>
    <w:p w:rsidR="003167D9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2. Формы участия граждан в добровольной пожарной </w:t>
      </w:r>
      <w:r w:rsidR="003167D9">
        <w:t>охране:</w:t>
      </w:r>
    </w:p>
    <w:p w:rsidR="003167D9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вступление граждан на добровольной основе в </w:t>
      </w:r>
      <w:proofErr w:type="gramStart"/>
      <w:r>
        <w:t>индивидуальном</w:t>
      </w:r>
      <w:proofErr w:type="gramEnd"/>
      <w:r>
        <w:t xml:space="preserve">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</w:t>
      </w:r>
      <w:r w:rsidR="003167D9">
        <w:t>ением и (или) тушением пожаров;</w:t>
      </w:r>
    </w:p>
    <w:p w:rsidR="003167D9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участие в </w:t>
      </w:r>
      <w:proofErr w:type="gramStart"/>
      <w:r>
        <w:t>установленном</w:t>
      </w:r>
      <w:proofErr w:type="gramEnd"/>
      <w:r>
        <w:t xml:space="preserve"> порядке в деятельности общественных объединений добровольной пожарной </w:t>
      </w:r>
      <w:r w:rsidR="003167D9">
        <w:t>охраны</w:t>
      </w:r>
      <w:r>
        <w:t>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участие в деятельности добровольной пожарной </w:t>
      </w:r>
      <w:r w:rsidR="003167D9">
        <w:t>охраны</w:t>
      </w:r>
      <w:r>
        <w:t xml:space="preserve"> в форме безвозмездного труда как путем личного участия в деятельности существующих общественных объединений добровольной пожарной </w:t>
      </w:r>
      <w:r w:rsidR="003167D9">
        <w:t>охраны</w:t>
      </w:r>
      <w:r>
        <w:t>, так и путем объединения с целью создания общественного объединения добровольной пожарной охраны;</w:t>
      </w:r>
    </w:p>
    <w:p w:rsidR="00B326C8" w:rsidRDefault="00B326C8" w:rsidP="0018109D">
      <w:pPr>
        <w:pStyle w:val="a3"/>
        <w:spacing w:before="0" w:beforeAutospacing="0" w:after="0" w:afterAutospacing="0"/>
        <w:ind w:firstLine="709"/>
        <w:jc w:val="both"/>
      </w:pPr>
      <w:r>
        <w:t xml:space="preserve">3. Администрация </w:t>
      </w:r>
      <w:r w:rsidR="003167D9">
        <w:t xml:space="preserve">Амосовского сельсовета </w:t>
      </w:r>
      <w:r>
        <w:t xml:space="preserve">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</w:t>
      </w:r>
      <w:r w:rsidR="003167D9">
        <w:t>Курской</w:t>
      </w:r>
      <w:r>
        <w:t xml:space="preserve"> области и муниципальными правовыми актами.</w:t>
      </w:r>
    </w:p>
    <w:p w:rsidR="003167D9" w:rsidRDefault="003167D9" w:rsidP="00F267F4">
      <w:pPr>
        <w:pStyle w:val="a3"/>
        <w:spacing w:before="0" w:beforeAutospacing="0" w:after="0" w:afterAutospacing="0"/>
        <w:jc w:val="both"/>
      </w:pPr>
    </w:p>
    <w:sectPr w:rsidR="003167D9" w:rsidSect="00AE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6665"/>
    <w:multiLevelType w:val="multilevel"/>
    <w:tmpl w:val="7B38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51C8"/>
    <w:rsid w:val="0018109D"/>
    <w:rsid w:val="001E2791"/>
    <w:rsid w:val="0025301C"/>
    <w:rsid w:val="003167D9"/>
    <w:rsid w:val="007B5AE7"/>
    <w:rsid w:val="00843F69"/>
    <w:rsid w:val="008A3822"/>
    <w:rsid w:val="00AE27F0"/>
    <w:rsid w:val="00B326C8"/>
    <w:rsid w:val="00B351C8"/>
    <w:rsid w:val="00B60530"/>
    <w:rsid w:val="00C51F92"/>
    <w:rsid w:val="00D21B3F"/>
    <w:rsid w:val="00D730F8"/>
    <w:rsid w:val="00F01B97"/>
    <w:rsid w:val="00F2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1C8"/>
    <w:rPr>
      <w:b/>
      <w:bCs/>
    </w:rPr>
  </w:style>
  <w:style w:type="paragraph" w:styleId="a5">
    <w:name w:val="List Paragraph"/>
    <w:basedOn w:val="a"/>
    <w:uiPriority w:val="34"/>
    <w:qFormat/>
    <w:rsid w:val="00D21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2017-06-02T10:58:00Z</dcterms:created>
  <dcterms:modified xsi:type="dcterms:W3CDTF">2017-06-06T08:07:00Z</dcterms:modified>
</cp:coreProperties>
</file>